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6" w:rsidRDefault="00623E46" w:rsidP="00623E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623E46" w:rsidRDefault="00623E46" w:rsidP="00623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623E46" w:rsidRDefault="00623E46" w:rsidP="00623E46">
      <w:pPr>
        <w:jc w:val="center"/>
        <w:rPr>
          <w:b/>
          <w:sz w:val="28"/>
          <w:szCs w:val="28"/>
        </w:rPr>
      </w:pPr>
    </w:p>
    <w:p w:rsidR="00623E46" w:rsidRDefault="00623E46" w:rsidP="00623E46">
      <w:pPr>
        <w:jc w:val="center"/>
        <w:rPr>
          <w:b/>
          <w:sz w:val="28"/>
          <w:szCs w:val="28"/>
        </w:rPr>
      </w:pPr>
    </w:p>
    <w:p w:rsidR="00623E46" w:rsidRDefault="00623E46" w:rsidP="00623E46">
      <w:pPr>
        <w:jc w:val="center"/>
        <w:rPr>
          <w:b/>
          <w:sz w:val="28"/>
          <w:szCs w:val="28"/>
        </w:rPr>
      </w:pPr>
    </w:p>
    <w:p w:rsidR="00623E46" w:rsidRDefault="00623E46" w:rsidP="00623E46">
      <w:pPr>
        <w:jc w:val="center"/>
        <w:rPr>
          <w:b/>
          <w:sz w:val="28"/>
          <w:szCs w:val="28"/>
        </w:rPr>
      </w:pPr>
    </w:p>
    <w:p w:rsidR="00623E46" w:rsidRDefault="00623E46" w:rsidP="00623E46">
      <w:pPr>
        <w:jc w:val="center"/>
        <w:rPr>
          <w:b/>
          <w:sz w:val="28"/>
          <w:szCs w:val="28"/>
        </w:rPr>
      </w:pPr>
    </w:p>
    <w:p w:rsidR="00623E46" w:rsidRDefault="00623E46" w:rsidP="00623E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623E46" w:rsidRDefault="00623E46" w:rsidP="00623E46">
      <w:pPr>
        <w:rPr>
          <w:b/>
          <w:sz w:val="28"/>
          <w:szCs w:val="28"/>
        </w:rPr>
      </w:pPr>
    </w:p>
    <w:p w:rsidR="00623E46" w:rsidRDefault="00623E46" w:rsidP="00623E46">
      <w:pPr>
        <w:rPr>
          <w:b/>
          <w:sz w:val="28"/>
          <w:szCs w:val="28"/>
        </w:rPr>
      </w:pPr>
    </w:p>
    <w:p w:rsidR="00623E46" w:rsidRDefault="00623E46" w:rsidP="00623E46">
      <w:pPr>
        <w:rPr>
          <w:b/>
          <w:sz w:val="28"/>
          <w:szCs w:val="28"/>
        </w:rPr>
      </w:pPr>
    </w:p>
    <w:p w:rsidR="00623E46" w:rsidRDefault="00623E46" w:rsidP="00623E46">
      <w:pPr>
        <w:rPr>
          <w:b/>
          <w:sz w:val="28"/>
          <w:szCs w:val="28"/>
        </w:rPr>
      </w:pPr>
    </w:p>
    <w:p w:rsidR="00623E46" w:rsidRDefault="00623E46" w:rsidP="00623E46">
      <w:pPr>
        <w:rPr>
          <w:b/>
          <w:sz w:val="28"/>
          <w:szCs w:val="28"/>
        </w:rPr>
      </w:pPr>
    </w:p>
    <w:p w:rsidR="00623E46" w:rsidRDefault="00623E46" w:rsidP="00623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623E46" w:rsidRDefault="00623E46" w:rsidP="00623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«Готельно-ресторанна справа»</w:t>
      </w:r>
    </w:p>
    <w:p w:rsidR="00623E46" w:rsidRDefault="00623E46" w:rsidP="00623E46">
      <w:pPr>
        <w:jc w:val="right"/>
        <w:rPr>
          <w:b/>
          <w:sz w:val="28"/>
          <w:szCs w:val="28"/>
        </w:rPr>
      </w:pPr>
    </w:p>
    <w:p w:rsidR="00623E46" w:rsidRDefault="00623E46" w:rsidP="00623E46">
      <w:pPr>
        <w:rPr>
          <w:sz w:val="28"/>
          <w:szCs w:val="28"/>
        </w:rPr>
      </w:pPr>
    </w:p>
    <w:p w:rsidR="00623E46" w:rsidRDefault="00623E46" w:rsidP="00623E46">
      <w:pPr>
        <w:rPr>
          <w:sz w:val="28"/>
          <w:szCs w:val="28"/>
        </w:rPr>
      </w:pPr>
    </w:p>
    <w:p w:rsidR="00623E46" w:rsidRPr="0005296C" w:rsidRDefault="00623E46" w:rsidP="00623E46">
      <w:pPr>
        <w:rPr>
          <w:sz w:val="28"/>
          <w:szCs w:val="28"/>
        </w:rPr>
      </w:pPr>
      <w:r w:rsidRPr="0005296C">
        <w:rPr>
          <w:sz w:val="28"/>
          <w:szCs w:val="28"/>
        </w:rPr>
        <w:t>Першого (бакалаврського) рівня вищої освіти</w:t>
      </w:r>
    </w:p>
    <w:p w:rsidR="00623E46" w:rsidRPr="00965CB5" w:rsidRDefault="00623E46" w:rsidP="00623E46">
      <w:pPr>
        <w:jc w:val="both"/>
        <w:rPr>
          <w:sz w:val="28"/>
          <w:szCs w:val="28"/>
        </w:rPr>
      </w:pPr>
      <w:r w:rsidRPr="00965CB5">
        <w:rPr>
          <w:sz w:val="28"/>
          <w:szCs w:val="28"/>
        </w:rPr>
        <w:t xml:space="preserve">за спеціальністю </w:t>
      </w:r>
      <w:r>
        <w:rPr>
          <w:sz w:val="28"/>
          <w:szCs w:val="28"/>
          <w:u w:val="single"/>
        </w:rPr>
        <w:t>241</w:t>
      </w:r>
      <w:r w:rsidRPr="00965C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«Готельно-ресторанна справа»</w:t>
      </w:r>
    </w:p>
    <w:p w:rsidR="00623E46" w:rsidRDefault="00623E46" w:rsidP="00623E46">
      <w:pPr>
        <w:rPr>
          <w:sz w:val="28"/>
          <w:szCs w:val="28"/>
          <w:u w:val="single"/>
        </w:rPr>
      </w:pPr>
      <w:r w:rsidRPr="0005296C"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24 Сфера обслуговування</w:t>
      </w:r>
      <w:r w:rsidRPr="0005296C">
        <w:rPr>
          <w:sz w:val="28"/>
          <w:szCs w:val="28"/>
          <w:u w:val="single"/>
        </w:rPr>
        <w:t xml:space="preserve"> </w:t>
      </w:r>
    </w:p>
    <w:p w:rsidR="00623E46" w:rsidRPr="00965CB5" w:rsidRDefault="00623E46" w:rsidP="00623E46">
      <w:pPr>
        <w:rPr>
          <w:sz w:val="28"/>
          <w:szCs w:val="28"/>
          <w:u w:val="single"/>
        </w:rPr>
      </w:pPr>
      <w:r w:rsidRPr="269F8331">
        <w:rPr>
          <w:sz w:val="28"/>
          <w:szCs w:val="28"/>
        </w:rPr>
        <w:t>кваліфікація</w:t>
      </w:r>
      <w:r>
        <w:rPr>
          <w:sz w:val="28"/>
          <w:szCs w:val="28"/>
          <w:u w:val="single"/>
        </w:rPr>
        <w:t xml:space="preserve"> бакалавр з готельно-ресторанної справи</w:t>
      </w:r>
    </w:p>
    <w:p w:rsidR="00623E46" w:rsidRDefault="00623E46" w:rsidP="00623E46">
      <w:pPr>
        <w:rPr>
          <w:sz w:val="20"/>
        </w:rPr>
      </w:pPr>
    </w:p>
    <w:p w:rsidR="00623E46" w:rsidRDefault="00623E46" w:rsidP="00623E46">
      <w:pPr>
        <w:rPr>
          <w:sz w:val="20"/>
        </w:rPr>
      </w:pPr>
    </w:p>
    <w:p w:rsidR="00623E46" w:rsidRDefault="00623E46" w:rsidP="00623E46">
      <w:pPr>
        <w:rPr>
          <w:sz w:val="20"/>
        </w:rPr>
      </w:pPr>
    </w:p>
    <w:p w:rsidR="00623E46" w:rsidRPr="000F1D75" w:rsidRDefault="00623E46" w:rsidP="00623E46">
      <w:pPr>
        <w:spacing w:line="360" w:lineRule="auto"/>
        <w:ind w:left="3520"/>
        <w:jc w:val="right"/>
        <w:rPr>
          <w:b/>
          <w:sz w:val="28"/>
          <w:szCs w:val="28"/>
        </w:rPr>
      </w:pPr>
      <w:r w:rsidRPr="000F1D75">
        <w:rPr>
          <w:b/>
          <w:sz w:val="28"/>
          <w:szCs w:val="28"/>
        </w:rPr>
        <w:t xml:space="preserve">ЗАТВЕРДЖЕНО  </w:t>
      </w:r>
    </w:p>
    <w:p w:rsidR="00623E46" w:rsidRDefault="00623E46" w:rsidP="00623E46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Вченою радою Херсонського  державного університету  </w:t>
      </w:r>
    </w:p>
    <w:p w:rsidR="00623E46" w:rsidRDefault="00623E46" w:rsidP="00623E46">
      <w:pPr>
        <w:spacing w:line="360" w:lineRule="auto"/>
        <w:ind w:left="2860" w:right="560"/>
        <w:rPr>
          <w:sz w:val="28"/>
          <w:szCs w:val="28"/>
        </w:rPr>
      </w:pPr>
      <w:r>
        <w:rPr>
          <w:sz w:val="28"/>
          <w:szCs w:val="28"/>
        </w:rPr>
        <w:t>(протокол №___ від «___________» 2023</w:t>
      </w:r>
      <w:r w:rsidRPr="269F8331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  <w:r w:rsidRPr="269F8331">
        <w:rPr>
          <w:sz w:val="28"/>
          <w:szCs w:val="28"/>
        </w:rPr>
        <w:t xml:space="preserve">  </w:t>
      </w:r>
    </w:p>
    <w:p w:rsidR="00623E46" w:rsidRDefault="00623E46" w:rsidP="00623E46">
      <w:pPr>
        <w:spacing w:line="360" w:lineRule="auto"/>
        <w:ind w:left="2860" w:right="560"/>
        <w:rPr>
          <w:sz w:val="28"/>
          <w:szCs w:val="28"/>
        </w:rPr>
      </w:pPr>
      <w:r w:rsidRPr="269F8331">
        <w:rPr>
          <w:sz w:val="28"/>
          <w:szCs w:val="28"/>
        </w:rPr>
        <w:t xml:space="preserve">Голова вченої ради ХДУ  </w:t>
      </w:r>
    </w:p>
    <w:p w:rsidR="00623E46" w:rsidRDefault="00623E46" w:rsidP="00623E46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_____________(Володимир ОЛЕКСЕНКО)  </w:t>
      </w:r>
    </w:p>
    <w:p w:rsidR="00623E46" w:rsidRDefault="00623E46" w:rsidP="00623E46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>Освітн</w:t>
      </w:r>
      <w:r>
        <w:rPr>
          <w:sz w:val="28"/>
          <w:szCs w:val="28"/>
        </w:rPr>
        <w:t>я програма вводиться в дію з ________ 2023</w:t>
      </w:r>
      <w:r w:rsidRPr="269F8331">
        <w:rPr>
          <w:sz w:val="28"/>
          <w:szCs w:val="28"/>
        </w:rPr>
        <w:t xml:space="preserve"> р.  </w:t>
      </w:r>
    </w:p>
    <w:p w:rsidR="00623E46" w:rsidRDefault="00623E46" w:rsidP="00623E46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Херсонського </w:t>
      </w:r>
      <w:r w:rsidRPr="269F8331">
        <w:rPr>
          <w:sz w:val="28"/>
          <w:szCs w:val="28"/>
        </w:rPr>
        <w:t xml:space="preserve">державного університету  </w:t>
      </w:r>
    </w:p>
    <w:p w:rsidR="00623E46" w:rsidRDefault="00623E46" w:rsidP="00623E46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___________(Олександр СПІВАКОВСЬКИЙ)  </w:t>
      </w:r>
    </w:p>
    <w:p w:rsidR="00623E46" w:rsidRDefault="00623E46" w:rsidP="00623E46">
      <w:pPr>
        <w:spacing w:line="360" w:lineRule="auto"/>
        <w:ind w:left="2860"/>
        <w:rPr>
          <w:sz w:val="28"/>
          <w:szCs w:val="28"/>
        </w:rPr>
      </w:pPr>
      <w:r>
        <w:rPr>
          <w:sz w:val="28"/>
          <w:szCs w:val="28"/>
        </w:rPr>
        <w:t>(наказ №______ від «____________» 2023</w:t>
      </w:r>
      <w:r w:rsidRPr="269F8331">
        <w:rPr>
          <w:sz w:val="28"/>
          <w:szCs w:val="28"/>
        </w:rPr>
        <w:t xml:space="preserve"> р.)  </w:t>
      </w:r>
    </w:p>
    <w:p w:rsidR="00623E46" w:rsidRDefault="00623E46" w:rsidP="00623E46">
      <w:pPr>
        <w:spacing w:line="360" w:lineRule="auto"/>
        <w:jc w:val="center"/>
        <w:rPr>
          <w:sz w:val="28"/>
          <w:szCs w:val="28"/>
        </w:rPr>
      </w:pPr>
    </w:p>
    <w:p w:rsidR="00623E46" w:rsidRDefault="00623E46" w:rsidP="00623E46">
      <w:pPr>
        <w:spacing w:line="360" w:lineRule="auto"/>
        <w:jc w:val="center"/>
        <w:rPr>
          <w:sz w:val="28"/>
          <w:szCs w:val="28"/>
        </w:rPr>
      </w:pPr>
    </w:p>
    <w:p w:rsidR="00623E46" w:rsidRDefault="00623E46" w:rsidP="00623E46">
      <w:pPr>
        <w:spacing w:line="360" w:lineRule="auto"/>
        <w:jc w:val="center"/>
        <w:rPr>
          <w:sz w:val="28"/>
          <w:szCs w:val="28"/>
        </w:rPr>
      </w:pPr>
    </w:p>
    <w:p w:rsidR="00623E46" w:rsidRDefault="00623E46" w:rsidP="00623E46">
      <w:pPr>
        <w:spacing w:line="360" w:lineRule="auto"/>
        <w:jc w:val="center"/>
        <w:rPr>
          <w:sz w:val="28"/>
          <w:szCs w:val="28"/>
        </w:rPr>
      </w:pPr>
    </w:p>
    <w:p w:rsidR="00623E46" w:rsidRDefault="00623E46" w:rsidP="00623E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Івано-Франківськ, 2023 рік</w:t>
      </w:r>
    </w:p>
    <w:p w:rsidR="00873452" w:rsidRDefault="00873452">
      <w:pPr>
        <w:pStyle w:val="a3"/>
        <w:ind w:left="262"/>
        <w:rPr>
          <w:sz w:val="20"/>
        </w:rPr>
      </w:pPr>
    </w:p>
    <w:p w:rsidR="00873452" w:rsidRDefault="00873452">
      <w:pPr>
        <w:rPr>
          <w:sz w:val="20"/>
        </w:rPr>
        <w:sectPr w:rsidR="00873452">
          <w:type w:val="continuous"/>
          <w:pgSz w:w="11910" w:h="16840"/>
          <w:pgMar w:top="1440" w:right="580" w:bottom="280" w:left="1580" w:header="720" w:footer="720" w:gutter="0"/>
          <w:cols w:space="720"/>
        </w:sectPr>
      </w:pPr>
    </w:p>
    <w:p w:rsidR="00873452" w:rsidRDefault="006529E3">
      <w:pPr>
        <w:pStyle w:val="Heading1"/>
        <w:spacing w:before="72"/>
        <w:ind w:left="4089" w:right="4234" w:firstLine="0"/>
        <w:jc w:val="center"/>
      </w:pPr>
      <w:r>
        <w:lastRenderedPageBreak/>
        <w:t>Передмова</w:t>
      </w:r>
    </w:p>
    <w:p w:rsidR="00873452" w:rsidRDefault="00873452">
      <w:pPr>
        <w:pStyle w:val="a3"/>
        <w:rPr>
          <w:b/>
          <w:sz w:val="30"/>
        </w:rPr>
      </w:pPr>
    </w:p>
    <w:p w:rsidR="00873452" w:rsidRDefault="00873452">
      <w:pPr>
        <w:pStyle w:val="a3"/>
        <w:spacing w:before="4"/>
        <w:rPr>
          <w:b/>
          <w:sz w:val="26"/>
        </w:rPr>
      </w:pPr>
    </w:p>
    <w:p w:rsidR="00873452" w:rsidRDefault="006529E3">
      <w:pPr>
        <w:pStyle w:val="a3"/>
        <w:spacing w:line="360" w:lineRule="auto"/>
        <w:ind w:left="122" w:right="377"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«Готельно-ресторанна</w:t>
      </w:r>
      <w:r>
        <w:rPr>
          <w:spacing w:val="1"/>
        </w:rPr>
        <w:t xml:space="preserve"> </w:t>
      </w:r>
      <w:r>
        <w:t>справа»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(бакалаврським)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7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стандарту вищої освіти України для першого (бакалаврського) рівня вищої</w:t>
      </w:r>
      <w:r>
        <w:rPr>
          <w:spacing w:val="1"/>
        </w:rPr>
        <w:t xml:space="preserve"> </w:t>
      </w:r>
      <w:r>
        <w:t xml:space="preserve">освіти, спеціальності </w:t>
      </w:r>
      <w:r w:rsidR="009A697B">
        <w:t>241 Готельно-ресторанна справа (н</w:t>
      </w:r>
      <w:r>
        <w:t>аказ від 0</w:t>
      </w:r>
      <w:r w:rsidR="008D3421">
        <w:t>7</w:t>
      </w:r>
      <w:r>
        <w:t>.0</w:t>
      </w:r>
      <w:r w:rsidR="008D3421">
        <w:t>2.2023р. № 597-Д</w:t>
      </w:r>
      <w:r>
        <w:t>) розроблена робочою групою кафедри готельно-ресторанного та</w:t>
      </w:r>
      <w:r>
        <w:rPr>
          <w:spacing w:val="1"/>
        </w:rPr>
        <w:t xml:space="preserve"> </w:t>
      </w:r>
      <w:r>
        <w:t>туристичного бізнесу</w:t>
      </w:r>
      <w:r>
        <w:rPr>
          <w:spacing w:val="68"/>
        </w:rPr>
        <w:t xml:space="preserve"> </w:t>
      </w:r>
      <w:r>
        <w:t>ХДУ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складі:</w:t>
      </w:r>
    </w:p>
    <w:p w:rsidR="0006302D" w:rsidRDefault="00156E31" w:rsidP="0006302D">
      <w:pPr>
        <w:pStyle w:val="a4"/>
        <w:numPr>
          <w:ilvl w:val="0"/>
          <w:numId w:val="20"/>
        </w:numPr>
        <w:tabs>
          <w:tab w:val="left" w:pos="1115"/>
          <w:tab w:val="left" w:pos="1116"/>
          <w:tab w:val="left" w:pos="8206"/>
        </w:tabs>
        <w:spacing w:before="1" w:line="321" w:lineRule="exact"/>
        <w:ind w:left="1115" w:right="382"/>
        <w:jc w:val="both"/>
        <w:rPr>
          <w:sz w:val="28"/>
        </w:rPr>
      </w:pPr>
      <w:proofErr w:type="spellStart"/>
      <w:r w:rsidRPr="009A697B">
        <w:rPr>
          <w:b/>
          <w:sz w:val="28"/>
        </w:rPr>
        <w:t>Тюхтенко</w:t>
      </w:r>
      <w:proofErr w:type="spellEnd"/>
      <w:r w:rsidRPr="009A697B">
        <w:rPr>
          <w:b/>
          <w:sz w:val="28"/>
        </w:rPr>
        <w:t xml:space="preserve"> Н.А.</w:t>
      </w:r>
      <w:r w:rsidRPr="0006302D">
        <w:rPr>
          <w:sz w:val="28"/>
        </w:rPr>
        <w:t xml:space="preserve">, </w:t>
      </w:r>
      <w:proofErr w:type="spellStart"/>
      <w:r w:rsidRPr="0006302D">
        <w:rPr>
          <w:sz w:val="28"/>
        </w:rPr>
        <w:t>докторка</w:t>
      </w:r>
      <w:proofErr w:type="spellEnd"/>
      <w:r w:rsidRPr="0006302D">
        <w:rPr>
          <w:sz w:val="28"/>
        </w:rPr>
        <w:t xml:space="preserve"> економічних наук, професорка кафедри економіки, менеджменту та адміністрування</w:t>
      </w:r>
      <w:r w:rsidR="00637BC5">
        <w:rPr>
          <w:sz w:val="28"/>
        </w:rPr>
        <w:t>, гарант освітньої програми;</w:t>
      </w:r>
      <w:r w:rsidRPr="0006302D">
        <w:rPr>
          <w:sz w:val="28"/>
        </w:rPr>
        <w:t xml:space="preserve"> </w:t>
      </w:r>
    </w:p>
    <w:p w:rsidR="0006302D" w:rsidRDefault="00156E31" w:rsidP="0006302D">
      <w:pPr>
        <w:pStyle w:val="a4"/>
        <w:numPr>
          <w:ilvl w:val="0"/>
          <w:numId w:val="20"/>
        </w:numPr>
        <w:tabs>
          <w:tab w:val="left" w:pos="1115"/>
          <w:tab w:val="left" w:pos="1116"/>
          <w:tab w:val="left" w:pos="8206"/>
        </w:tabs>
        <w:spacing w:before="1" w:line="321" w:lineRule="exact"/>
        <w:ind w:left="1115" w:right="382"/>
        <w:jc w:val="both"/>
        <w:rPr>
          <w:sz w:val="28"/>
        </w:rPr>
      </w:pPr>
      <w:proofErr w:type="spellStart"/>
      <w:r w:rsidRPr="009A697B">
        <w:rPr>
          <w:b/>
          <w:sz w:val="28"/>
        </w:rPr>
        <w:t>Макієнко</w:t>
      </w:r>
      <w:proofErr w:type="spellEnd"/>
      <w:r w:rsidRPr="009A697B">
        <w:rPr>
          <w:b/>
          <w:sz w:val="28"/>
        </w:rPr>
        <w:t xml:space="preserve"> О.А.,</w:t>
      </w:r>
      <w:r w:rsidRPr="0006302D">
        <w:rPr>
          <w:sz w:val="28"/>
        </w:rPr>
        <w:t xml:space="preserve"> кандидат історичних наук, доцент</w:t>
      </w:r>
      <w:r w:rsidRPr="0006302D">
        <w:rPr>
          <w:spacing w:val="65"/>
          <w:sz w:val="28"/>
        </w:rPr>
        <w:t xml:space="preserve"> </w:t>
      </w:r>
      <w:r w:rsidRPr="0006302D">
        <w:rPr>
          <w:sz w:val="28"/>
        </w:rPr>
        <w:t xml:space="preserve">кафедри </w:t>
      </w:r>
      <w:proofErr w:type="spellStart"/>
      <w:r w:rsidRPr="0006302D">
        <w:rPr>
          <w:sz w:val="28"/>
        </w:rPr>
        <w:t>готельно-</w:t>
      </w:r>
      <w:proofErr w:type="spellEnd"/>
      <w:r w:rsidRPr="0006302D">
        <w:rPr>
          <w:spacing w:val="-67"/>
          <w:sz w:val="28"/>
        </w:rPr>
        <w:t xml:space="preserve"> </w:t>
      </w:r>
      <w:r w:rsidRPr="0006302D">
        <w:rPr>
          <w:sz w:val="28"/>
        </w:rPr>
        <w:t>ресторанного та туристичного</w:t>
      </w:r>
      <w:r w:rsidRPr="0006302D">
        <w:rPr>
          <w:spacing w:val="1"/>
          <w:sz w:val="28"/>
        </w:rPr>
        <w:t xml:space="preserve"> </w:t>
      </w:r>
      <w:r w:rsidRPr="0006302D">
        <w:rPr>
          <w:sz w:val="28"/>
        </w:rPr>
        <w:t>бізнесу;</w:t>
      </w:r>
      <w:r w:rsidR="0006302D" w:rsidRPr="0006302D">
        <w:rPr>
          <w:sz w:val="28"/>
        </w:rPr>
        <w:t xml:space="preserve"> </w:t>
      </w:r>
    </w:p>
    <w:p w:rsidR="0006302D" w:rsidRDefault="006529E3" w:rsidP="0006302D">
      <w:pPr>
        <w:pStyle w:val="a4"/>
        <w:numPr>
          <w:ilvl w:val="0"/>
          <w:numId w:val="20"/>
        </w:numPr>
        <w:tabs>
          <w:tab w:val="left" w:pos="1115"/>
          <w:tab w:val="left" w:pos="1116"/>
          <w:tab w:val="left" w:pos="8206"/>
        </w:tabs>
        <w:spacing w:before="1" w:line="321" w:lineRule="exact"/>
        <w:ind w:left="1115" w:right="382"/>
        <w:jc w:val="both"/>
        <w:rPr>
          <w:sz w:val="28"/>
        </w:rPr>
      </w:pPr>
      <w:proofErr w:type="spellStart"/>
      <w:r w:rsidRPr="009A697B">
        <w:rPr>
          <w:b/>
          <w:sz w:val="28"/>
        </w:rPr>
        <w:t>Бурак</w:t>
      </w:r>
      <w:proofErr w:type="spellEnd"/>
      <w:r w:rsidRPr="009A697B">
        <w:rPr>
          <w:b/>
          <w:spacing w:val="65"/>
          <w:sz w:val="28"/>
        </w:rPr>
        <w:t xml:space="preserve"> </w:t>
      </w:r>
      <w:r w:rsidRPr="009A697B">
        <w:rPr>
          <w:b/>
          <w:sz w:val="28"/>
        </w:rPr>
        <w:t>В.Г.,</w:t>
      </w:r>
      <w:r w:rsidRPr="0006302D">
        <w:rPr>
          <w:spacing w:val="64"/>
          <w:sz w:val="28"/>
        </w:rPr>
        <w:t xml:space="preserve"> </w:t>
      </w:r>
      <w:r w:rsidRPr="0006302D">
        <w:rPr>
          <w:sz w:val="28"/>
        </w:rPr>
        <w:t>кандидат</w:t>
      </w:r>
      <w:r w:rsidR="00156E31" w:rsidRPr="0006302D">
        <w:rPr>
          <w:sz w:val="28"/>
        </w:rPr>
        <w:t>ка</w:t>
      </w:r>
      <w:r w:rsidRPr="0006302D">
        <w:rPr>
          <w:spacing w:val="65"/>
          <w:sz w:val="28"/>
        </w:rPr>
        <w:t xml:space="preserve"> </w:t>
      </w:r>
      <w:r w:rsidRPr="0006302D">
        <w:rPr>
          <w:sz w:val="28"/>
        </w:rPr>
        <w:t>технічних</w:t>
      </w:r>
      <w:r w:rsidRPr="0006302D">
        <w:rPr>
          <w:spacing w:val="66"/>
          <w:sz w:val="28"/>
        </w:rPr>
        <w:t xml:space="preserve"> </w:t>
      </w:r>
      <w:r w:rsidRPr="0006302D">
        <w:rPr>
          <w:sz w:val="28"/>
        </w:rPr>
        <w:t>наук,</w:t>
      </w:r>
      <w:r w:rsidRPr="0006302D">
        <w:rPr>
          <w:spacing w:val="64"/>
          <w:sz w:val="28"/>
        </w:rPr>
        <w:t xml:space="preserve"> </w:t>
      </w:r>
      <w:proofErr w:type="spellStart"/>
      <w:r w:rsidRPr="0006302D">
        <w:rPr>
          <w:sz w:val="28"/>
        </w:rPr>
        <w:t>доцент</w:t>
      </w:r>
      <w:r w:rsidR="00156E31" w:rsidRPr="0006302D">
        <w:rPr>
          <w:sz w:val="28"/>
        </w:rPr>
        <w:t>ка</w:t>
      </w:r>
      <w:proofErr w:type="spellEnd"/>
      <w:r w:rsidRPr="0006302D">
        <w:rPr>
          <w:spacing w:val="65"/>
          <w:sz w:val="28"/>
        </w:rPr>
        <w:t xml:space="preserve"> </w:t>
      </w:r>
      <w:r w:rsidR="00156E31" w:rsidRPr="0006302D">
        <w:rPr>
          <w:sz w:val="28"/>
        </w:rPr>
        <w:t xml:space="preserve">кафедри </w:t>
      </w:r>
      <w:proofErr w:type="spellStart"/>
      <w:r w:rsidRPr="0006302D">
        <w:rPr>
          <w:sz w:val="28"/>
        </w:rPr>
        <w:t>готельно-</w:t>
      </w:r>
      <w:proofErr w:type="spellEnd"/>
      <w:r w:rsidRPr="0006302D">
        <w:rPr>
          <w:spacing w:val="-67"/>
          <w:sz w:val="28"/>
        </w:rPr>
        <w:t xml:space="preserve"> </w:t>
      </w:r>
      <w:r w:rsidRPr="0006302D">
        <w:rPr>
          <w:sz w:val="28"/>
        </w:rPr>
        <w:t>ресторанного та туристичного</w:t>
      </w:r>
      <w:r w:rsidRPr="0006302D">
        <w:rPr>
          <w:spacing w:val="1"/>
          <w:sz w:val="28"/>
        </w:rPr>
        <w:t xml:space="preserve"> </w:t>
      </w:r>
      <w:r w:rsidR="007A2884" w:rsidRPr="0006302D">
        <w:rPr>
          <w:sz w:val="28"/>
        </w:rPr>
        <w:t xml:space="preserve">бізнесу, </w:t>
      </w:r>
      <w:proofErr w:type="spellStart"/>
      <w:r w:rsidR="007A2884" w:rsidRPr="0006302D">
        <w:rPr>
          <w:sz w:val="28"/>
        </w:rPr>
        <w:t>в.о</w:t>
      </w:r>
      <w:proofErr w:type="spellEnd"/>
      <w:r w:rsidR="007A2884" w:rsidRPr="0006302D">
        <w:rPr>
          <w:sz w:val="28"/>
        </w:rPr>
        <w:t xml:space="preserve">. завідувачки кафедри </w:t>
      </w:r>
      <w:proofErr w:type="spellStart"/>
      <w:r w:rsidR="007A2884" w:rsidRPr="0006302D">
        <w:rPr>
          <w:sz w:val="28"/>
        </w:rPr>
        <w:t>готельно-</w:t>
      </w:r>
      <w:proofErr w:type="spellEnd"/>
      <w:r w:rsidR="007A2884" w:rsidRPr="0006302D">
        <w:rPr>
          <w:spacing w:val="-67"/>
          <w:sz w:val="28"/>
        </w:rPr>
        <w:t xml:space="preserve"> </w:t>
      </w:r>
      <w:r w:rsidR="007A2884" w:rsidRPr="0006302D">
        <w:rPr>
          <w:sz w:val="28"/>
        </w:rPr>
        <w:t>ресторанного та туристичного</w:t>
      </w:r>
      <w:r w:rsidR="007A2884" w:rsidRPr="0006302D">
        <w:rPr>
          <w:spacing w:val="1"/>
          <w:sz w:val="28"/>
        </w:rPr>
        <w:t xml:space="preserve"> </w:t>
      </w:r>
      <w:r w:rsidR="007A2884" w:rsidRPr="0006302D">
        <w:rPr>
          <w:sz w:val="28"/>
        </w:rPr>
        <w:t>бізнесу;</w:t>
      </w:r>
      <w:r w:rsidR="0006302D" w:rsidRPr="0006302D">
        <w:rPr>
          <w:sz w:val="28"/>
        </w:rPr>
        <w:t xml:space="preserve"> </w:t>
      </w:r>
    </w:p>
    <w:p w:rsidR="0006302D" w:rsidRDefault="0006302D" w:rsidP="0006302D">
      <w:pPr>
        <w:pStyle w:val="a4"/>
        <w:numPr>
          <w:ilvl w:val="0"/>
          <w:numId w:val="20"/>
        </w:numPr>
        <w:tabs>
          <w:tab w:val="left" w:pos="1115"/>
          <w:tab w:val="left" w:pos="1116"/>
          <w:tab w:val="left" w:pos="8206"/>
        </w:tabs>
        <w:spacing w:before="1" w:line="321" w:lineRule="exact"/>
        <w:ind w:left="1115" w:right="382"/>
        <w:jc w:val="both"/>
        <w:rPr>
          <w:sz w:val="28"/>
        </w:rPr>
      </w:pPr>
      <w:r w:rsidRPr="009A697B">
        <w:rPr>
          <w:b/>
          <w:sz w:val="28"/>
        </w:rPr>
        <w:t>Панова А.В.,</w:t>
      </w:r>
      <w:r w:rsidRPr="0006302D">
        <w:rPr>
          <w:sz w:val="28"/>
        </w:rPr>
        <w:t xml:space="preserve"> здобувач</w:t>
      </w:r>
      <w:r w:rsidRPr="0006302D">
        <w:rPr>
          <w:spacing w:val="9"/>
          <w:sz w:val="28"/>
        </w:rPr>
        <w:t xml:space="preserve"> </w:t>
      </w:r>
      <w:r w:rsidRPr="0006302D">
        <w:rPr>
          <w:sz w:val="28"/>
        </w:rPr>
        <w:t>першого</w:t>
      </w:r>
      <w:r w:rsidRPr="0006302D">
        <w:rPr>
          <w:spacing w:val="8"/>
          <w:sz w:val="28"/>
        </w:rPr>
        <w:t xml:space="preserve"> </w:t>
      </w:r>
      <w:r w:rsidRPr="0006302D">
        <w:rPr>
          <w:sz w:val="28"/>
        </w:rPr>
        <w:t>(бакалаврського)</w:t>
      </w:r>
      <w:r w:rsidRPr="0006302D">
        <w:rPr>
          <w:spacing w:val="5"/>
          <w:sz w:val="28"/>
        </w:rPr>
        <w:t xml:space="preserve"> </w:t>
      </w:r>
      <w:r w:rsidRPr="0006302D">
        <w:rPr>
          <w:sz w:val="28"/>
        </w:rPr>
        <w:t>рівня</w:t>
      </w:r>
      <w:r w:rsidRPr="0006302D">
        <w:rPr>
          <w:spacing w:val="8"/>
          <w:sz w:val="28"/>
        </w:rPr>
        <w:t xml:space="preserve"> </w:t>
      </w:r>
      <w:r w:rsidRPr="0006302D">
        <w:rPr>
          <w:sz w:val="28"/>
        </w:rPr>
        <w:t>вищої</w:t>
      </w:r>
      <w:r w:rsidRPr="0006302D">
        <w:rPr>
          <w:spacing w:val="-67"/>
          <w:sz w:val="28"/>
        </w:rPr>
        <w:t xml:space="preserve"> </w:t>
      </w:r>
      <w:r w:rsidRPr="0006302D">
        <w:rPr>
          <w:sz w:val="28"/>
        </w:rPr>
        <w:t>освіти,</w:t>
      </w:r>
      <w:r w:rsidRPr="0006302D">
        <w:rPr>
          <w:spacing w:val="-2"/>
          <w:sz w:val="28"/>
        </w:rPr>
        <w:t xml:space="preserve"> </w:t>
      </w:r>
      <w:r>
        <w:rPr>
          <w:spacing w:val="-2"/>
          <w:sz w:val="28"/>
        </w:rPr>
        <w:t>3</w:t>
      </w:r>
      <w:r w:rsidRPr="0006302D">
        <w:rPr>
          <w:sz w:val="28"/>
        </w:rPr>
        <w:t xml:space="preserve"> курсу</w:t>
      </w:r>
      <w:r w:rsidRPr="0006302D">
        <w:rPr>
          <w:spacing w:val="-5"/>
          <w:sz w:val="28"/>
        </w:rPr>
        <w:t xml:space="preserve"> </w:t>
      </w:r>
      <w:r w:rsidRPr="0006302D">
        <w:rPr>
          <w:sz w:val="28"/>
        </w:rPr>
        <w:t>за</w:t>
      </w:r>
      <w:r w:rsidRPr="0006302D">
        <w:rPr>
          <w:spacing w:val="-1"/>
          <w:sz w:val="28"/>
        </w:rPr>
        <w:t xml:space="preserve"> </w:t>
      </w:r>
      <w:r w:rsidRPr="0006302D">
        <w:rPr>
          <w:sz w:val="28"/>
        </w:rPr>
        <w:t>спеціальністю</w:t>
      </w:r>
      <w:r w:rsidRPr="0006302D">
        <w:rPr>
          <w:spacing w:val="-2"/>
          <w:sz w:val="28"/>
        </w:rPr>
        <w:t xml:space="preserve"> </w:t>
      </w:r>
      <w:r w:rsidRPr="0006302D">
        <w:rPr>
          <w:sz w:val="28"/>
        </w:rPr>
        <w:t>«Готельно-ресторанна</w:t>
      </w:r>
      <w:r w:rsidRPr="0006302D">
        <w:rPr>
          <w:spacing w:val="-1"/>
          <w:sz w:val="28"/>
        </w:rPr>
        <w:t xml:space="preserve"> </w:t>
      </w:r>
      <w:r w:rsidRPr="0006302D">
        <w:rPr>
          <w:sz w:val="28"/>
        </w:rPr>
        <w:t xml:space="preserve">справа»; </w:t>
      </w:r>
    </w:p>
    <w:p w:rsidR="0006302D" w:rsidRDefault="007A2884" w:rsidP="0006302D">
      <w:pPr>
        <w:pStyle w:val="a4"/>
        <w:numPr>
          <w:ilvl w:val="0"/>
          <w:numId w:val="20"/>
        </w:numPr>
        <w:tabs>
          <w:tab w:val="left" w:pos="1115"/>
          <w:tab w:val="left" w:pos="1116"/>
          <w:tab w:val="left" w:pos="8206"/>
        </w:tabs>
        <w:spacing w:before="1" w:line="321" w:lineRule="exact"/>
        <w:ind w:left="1115" w:right="382"/>
        <w:jc w:val="both"/>
        <w:rPr>
          <w:sz w:val="28"/>
        </w:rPr>
      </w:pPr>
      <w:r w:rsidRPr="009A697B">
        <w:rPr>
          <w:b/>
          <w:sz w:val="28"/>
        </w:rPr>
        <w:t>Давидова С.В</w:t>
      </w:r>
      <w:r w:rsidR="006529E3" w:rsidRPr="009A697B">
        <w:rPr>
          <w:b/>
          <w:sz w:val="28"/>
        </w:rPr>
        <w:t>.,</w:t>
      </w:r>
      <w:r w:rsidR="006529E3" w:rsidRPr="0006302D">
        <w:rPr>
          <w:spacing w:val="6"/>
          <w:sz w:val="28"/>
        </w:rPr>
        <w:t xml:space="preserve"> </w:t>
      </w:r>
      <w:r w:rsidR="006529E3" w:rsidRPr="0006302D">
        <w:rPr>
          <w:sz w:val="28"/>
        </w:rPr>
        <w:t>здобувач</w:t>
      </w:r>
      <w:r w:rsidR="006529E3" w:rsidRPr="0006302D">
        <w:rPr>
          <w:spacing w:val="9"/>
          <w:sz w:val="28"/>
        </w:rPr>
        <w:t xml:space="preserve"> </w:t>
      </w:r>
      <w:r w:rsidR="006529E3" w:rsidRPr="0006302D">
        <w:rPr>
          <w:sz w:val="28"/>
        </w:rPr>
        <w:t>першого</w:t>
      </w:r>
      <w:r w:rsidR="006529E3" w:rsidRPr="0006302D">
        <w:rPr>
          <w:spacing w:val="8"/>
          <w:sz w:val="28"/>
        </w:rPr>
        <w:t xml:space="preserve"> </w:t>
      </w:r>
      <w:r w:rsidR="006529E3" w:rsidRPr="0006302D">
        <w:rPr>
          <w:sz w:val="28"/>
        </w:rPr>
        <w:t>(бакалаврського)</w:t>
      </w:r>
      <w:r w:rsidR="006529E3" w:rsidRPr="0006302D">
        <w:rPr>
          <w:spacing w:val="5"/>
          <w:sz w:val="28"/>
        </w:rPr>
        <w:t xml:space="preserve"> </w:t>
      </w:r>
      <w:r w:rsidR="006529E3" w:rsidRPr="0006302D">
        <w:rPr>
          <w:sz w:val="28"/>
        </w:rPr>
        <w:t>рівня</w:t>
      </w:r>
      <w:r w:rsidR="006529E3" w:rsidRPr="0006302D">
        <w:rPr>
          <w:spacing w:val="8"/>
          <w:sz w:val="28"/>
        </w:rPr>
        <w:t xml:space="preserve"> </w:t>
      </w:r>
      <w:r w:rsidR="006529E3" w:rsidRPr="0006302D">
        <w:rPr>
          <w:sz w:val="28"/>
        </w:rPr>
        <w:t>вищої</w:t>
      </w:r>
      <w:r w:rsidR="006529E3" w:rsidRPr="0006302D">
        <w:rPr>
          <w:spacing w:val="-67"/>
          <w:sz w:val="28"/>
        </w:rPr>
        <w:t xml:space="preserve"> </w:t>
      </w:r>
      <w:r w:rsidR="006529E3" w:rsidRPr="0006302D">
        <w:rPr>
          <w:sz w:val="28"/>
        </w:rPr>
        <w:t>освіти,</w:t>
      </w:r>
      <w:r w:rsidR="006529E3" w:rsidRPr="0006302D">
        <w:rPr>
          <w:spacing w:val="-2"/>
          <w:sz w:val="28"/>
        </w:rPr>
        <w:t xml:space="preserve"> </w:t>
      </w:r>
      <w:r w:rsidR="006529E3" w:rsidRPr="0006302D">
        <w:rPr>
          <w:sz w:val="28"/>
        </w:rPr>
        <w:t>4 курсу</w:t>
      </w:r>
      <w:r w:rsidR="006529E3" w:rsidRPr="0006302D">
        <w:rPr>
          <w:spacing w:val="-5"/>
          <w:sz w:val="28"/>
        </w:rPr>
        <w:t xml:space="preserve"> </w:t>
      </w:r>
      <w:r w:rsidR="006529E3" w:rsidRPr="0006302D">
        <w:rPr>
          <w:sz w:val="28"/>
        </w:rPr>
        <w:t>за</w:t>
      </w:r>
      <w:r w:rsidR="006529E3" w:rsidRPr="0006302D">
        <w:rPr>
          <w:spacing w:val="-1"/>
          <w:sz w:val="28"/>
        </w:rPr>
        <w:t xml:space="preserve"> </w:t>
      </w:r>
      <w:r w:rsidR="006529E3" w:rsidRPr="0006302D">
        <w:rPr>
          <w:sz w:val="28"/>
        </w:rPr>
        <w:t>спеціальністю</w:t>
      </w:r>
      <w:r w:rsidR="006529E3" w:rsidRPr="0006302D">
        <w:rPr>
          <w:spacing w:val="-2"/>
          <w:sz w:val="28"/>
        </w:rPr>
        <w:t xml:space="preserve"> </w:t>
      </w:r>
      <w:r w:rsidR="006529E3" w:rsidRPr="0006302D">
        <w:rPr>
          <w:sz w:val="28"/>
        </w:rPr>
        <w:t>«Готельно-ресторанна</w:t>
      </w:r>
      <w:r w:rsidR="006529E3" w:rsidRPr="0006302D">
        <w:rPr>
          <w:spacing w:val="-1"/>
          <w:sz w:val="28"/>
        </w:rPr>
        <w:t xml:space="preserve"> </w:t>
      </w:r>
      <w:r w:rsidR="006529E3" w:rsidRPr="0006302D">
        <w:rPr>
          <w:sz w:val="28"/>
        </w:rPr>
        <w:t>справа»;</w:t>
      </w:r>
    </w:p>
    <w:p w:rsidR="00873452" w:rsidRPr="0006302D" w:rsidRDefault="006529E3" w:rsidP="0006302D">
      <w:pPr>
        <w:pStyle w:val="a4"/>
        <w:numPr>
          <w:ilvl w:val="0"/>
          <w:numId w:val="20"/>
        </w:numPr>
        <w:tabs>
          <w:tab w:val="left" w:pos="1115"/>
          <w:tab w:val="left" w:pos="1116"/>
          <w:tab w:val="left" w:pos="8206"/>
        </w:tabs>
        <w:spacing w:before="1" w:line="321" w:lineRule="exact"/>
        <w:ind w:left="1115" w:right="382"/>
        <w:jc w:val="both"/>
        <w:rPr>
          <w:sz w:val="28"/>
        </w:rPr>
      </w:pPr>
      <w:r w:rsidRPr="0006302D">
        <w:rPr>
          <w:sz w:val="28"/>
        </w:rPr>
        <w:t>Пластун</w:t>
      </w:r>
      <w:r w:rsidRPr="0006302D">
        <w:rPr>
          <w:spacing w:val="-3"/>
          <w:sz w:val="28"/>
        </w:rPr>
        <w:t xml:space="preserve"> </w:t>
      </w:r>
      <w:r w:rsidRPr="0006302D">
        <w:rPr>
          <w:sz w:val="28"/>
        </w:rPr>
        <w:t>А.А.,</w:t>
      </w:r>
      <w:r w:rsidRPr="0006302D">
        <w:rPr>
          <w:spacing w:val="-4"/>
          <w:sz w:val="28"/>
        </w:rPr>
        <w:t xml:space="preserve"> </w:t>
      </w:r>
      <w:r w:rsidRPr="0006302D">
        <w:rPr>
          <w:sz w:val="28"/>
        </w:rPr>
        <w:t>заступник</w:t>
      </w:r>
      <w:r w:rsidRPr="0006302D">
        <w:rPr>
          <w:spacing w:val="-3"/>
          <w:sz w:val="28"/>
        </w:rPr>
        <w:t xml:space="preserve"> </w:t>
      </w:r>
      <w:r w:rsidRPr="0006302D">
        <w:rPr>
          <w:sz w:val="28"/>
        </w:rPr>
        <w:t>керуючого готелем</w:t>
      </w:r>
      <w:r w:rsidRPr="0006302D">
        <w:rPr>
          <w:spacing w:val="-5"/>
          <w:sz w:val="28"/>
        </w:rPr>
        <w:t xml:space="preserve"> </w:t>
      </w:r>
      <w:r w:rsidRPr="0006302D">
        <w:rPr>
          <w:sz w:val="28"/>
        </w:rPr>
        <w:t>«Оптима</w:t>
      </w:r>
      <w:r w:rsidRPr="0006302D">
        <w:rPr>
          <w:spacing w:val="-3"/>
          <w:sz w:val="28"/>
        </w:rPr>
        <w:t xml:space="preserve"> </w:t>
      </w:r>
      <w:r w:rsidRPr="0006302D">
        <w:rPr>
          <w:sz w:val="28"/>
        </w:rPr>
        <w:t>Херсон».</w:t>
      </w:r>
    </w:p>
    <w:p w:rsidR="00873452" w:rsidRDefault="00873452" w:rsidP="007A2884">
      <w:pPr>
        <w:pStyle w:val="a3"/>
        <w:jc w:val="both"/>
        <w:rPr>
          <w:sz w:val="30"/>
        </w:rPr>
      </w:pPr>
    </w:p>
    <w:p w:rsidR="00873452" w:rsidRDefault="00873452" w:rsidP="007A2884">
      <w:pPr>
        <w:pStyle w:val="a3"/>
        <w:spacing w:before="1"/>
        <w:jc w:val="both"/>
        <w:rPr>
          <w:sz w:val="26"/>
        </w:rPr>
      </w:pPr>
    </w:p>
    <w:p w:rsidR="00873452" w:rsidRDefault="006529E3">
      <w:pPr>
        <w:pStyle w:val="a3"/>
        <w:spacing w:line="360" w:lineRule="auto"/>
        <w:ind w:left="122" w:right="268" w:firstLine="566"/>
        <w:jc w:val="both"/>
      </w:pPr>
      <w:r>
        <w:t>Ця освітньо-професійна програма не може бути повністю або частково</w:t>
      </w:r>
      <w:r>
        <w:rPr>
          <w:spacing w:val="1"/>
        </w:rPr>
        <w:t xml:space="preserve"> </w:t>
      </w:r>
      <w:r>
        <w:t>відтворена,</w:t>
      </w:r>
      <w:r>
        <w:rPr>
          <w:spacing w:val="1"/>
        </w:rPr>
        <w:t xml:space="preserve"> </w:t>
      </w:r>
      <w:r>
        <w:t>тиражована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Херсонського</w:t>
      </w:r>
      <w:r>
        <w:rPr>
          <w:spacing w:val="1"/>
        </w:rPr>
        <w:t xml:space="preserve"> </w:t>
      </w:r>
      <w:r>
        <w:t>державного університету.</w:t>
      </w:r>
    </w:p>
    <w:p w:rsidR="00873452" w:rsidRDefault="00873452">
      <w:pPr>
        <w:pStyle w:val="a3"/>
        <w:rPr>
          <w:sz w:val="42"/>
        </w:rPr>
      </w:pPr>
    </w:p>
    <w:p w:rsidR="00873452" w:rsidRPr="007A2884" w:rsidRDefault="006529E3">
      <w:pPr>
        <w:ind w:left="688"/>
        <w:rPr>
          <w:sz w:val="26"/>
          <w:szCs w:val="26"/>
        </w:rPr>
      </w:pPr>
      <w:r w:rsidRPr="007A2884">
        <w:rPr>
          <w:sz w:val="26"/>
          <w:szCs w:val="26"/>
        </w:rPr>
        <w:t>Рецензії-відгуки</w:t>
      </w:r>
      <w:r w:rsidRPr="007A2884">
        <w:rPr>
          <w:spacing w:val="-4"/>
          <w:sz w:val="26"/>
          <w:szCs w:val="26"/>
        </w:rPr>
        <w:t xml:space="preserve"> </w:t>
      </w:r>
      <w:r w:rsidRPr="007A2884">
        <w:rPr>
          <w:sz w:val="26"/>
          <w:szCs w:val="26"/>
        </w:rPr>
        <w:t>зовнішніх</w:t>
      </w:r>
      <w:r w:rsidRPr="007A2884">
        <w:rPr>
          <w:spacing w:val="-2"/>
          <w:sz w:val="26"/>
          <w:szCs w:val="26"/>
        </w:rPr>
        <w:t xml:space="preserve"> </w:t>
      </w:r>
      <w:proofErr w:type="spellStart"/>
      <w:r w:rsidRPr="007A2884">
        <w:rPr>
          <w:sz w:val="26"/>
          <w:szCs w:val="26"/>
        </w:rPr>
        <w:t>стейкхолдерів</w:t>
      </w:r>
      <w:proofErr w:type="spellEnd"/>
      <w:r w:rsidRPr="007A2884">
        <w:rPr>
          <w:sz w:val="26"/>
          <w:szCs w:val="26"/>
        </w:rPr>
        <w:t>:</w:t>
      </w:r>
    </w:p>
    <w:p w:rsidR="00873452" w:rsidRPr="007A2884" w:rsidRDefault="006529E3">
      <w:pPr>
        <w:pStyle w:val="a4"/>
        <w:numPr>
          <w:ilvl w:val="0"/>
          <w:numId w:val="18"/>
        </w:numPr>
        <w:tabs>
          <w:tab w:val="left" w:pos="974"/>
        </w:tabs>
        <w:spacing w:before="139"/>
        <w:jc w:val="left"/>
        <w:rPr>
          <w:sz w:val="26"/>
          <w:szCs w:val="26"/>
        </w:rPr>
      </w:pPr>
      <w:proofErr w:type="spellStart"/>
      <w:r w:rsidRPr="007A2884">
        <w:rPr>
          <w:sz w:val="26"/>
          <w:szCs w:val="26"/>
        </w:rPr>
        <w:t>Лиманець</w:t>
      </w:r>
      <w:proofErr w:type="spellEnd"/>
      <w:r w:rsidRPr="007A2884">
        <w:rPr>
          <w:spacing w:val="-5"/>
          <w:sz w:val="26"/>
          <w:szCs w:val="26"/>
        </w:rPr>
        <w:t xml:space="preserve"> </w:t>
      </w:r>
      <w:r w:rsidRPr="007A2884">
        <w:rPr>
          <w:sz w:val="26"/>
          <w:szCs w:val="26"/>
        </w:rPr>
        <w:t>Л.М.</w:t>
      </w:r>
      <w:r w:rsidRPr="007A2884">
        <w:rPr>
          <w:spacing w:val="-4"/>
          <w:sz w:val="26"/>
          <w:szCs w:val="26"/>
        </w:rPr>
        <w:t xml:space="preserve"> </w:t>
      </w:r>
      <w:r w:rsidRPr="007A2884">
        <w:rPr>
          <w:sz w:val="26"/>
          <w:szCs w:val="26"/>
        </w:rPr>
        <w:t>директор</w:t>
      </w:r>
      <w:r w:rsidRPr="007A2884">
        <w:rPr>
          <w:spacing w:val="-5"/>
          <w:sz w:val="26"/>
          <w:szCs w:val="26"/>
        </w:rPr>
        <w:t xml:space="preserve"> </w:t>
      </w:r>
      <w:r w:rsidRPr="007A2884">
        <w:rPr>
          <w:sz w:val="26"/>
          <w:szCs w:val="26"/>
        </w:rPr>
        <w:t>готелю «</w:t>
      </w:r>
      <w:proofErr w:type="spellStart"/>
      <w:r w:rsidRPr="007A2884">
        <w:rPr>
          <w:sz w:val="26"/>
          <w:szCs w:val="26"/>
        </w:rPr>
        <w:t>Bonita</w:t>
      </w:r>
      <w:proofErr w:type="spellEnd"/>
      <w:r w:rsidRPr="007A2884">
        <w:rPr>
          <w:sz w:val="26"/>
          <w:szCs w:val="26"/>
        </w:rPr>
        <w:t>».</w:t>
      </w:r>
    </w:p>
    <w:p w:rsidR="00873452" w:rsidRDefault="006529E3">
      <w:pPr>
        <w:pStyle w:val="a4"/>
        <w:numPr>
          <w:ilvl w:val="0"/>
          <w:numId w:val="18"/>
        </w:numPr>
        <w:tabs>
          <w:tab w:val="left" w:pos="974"/>
        </w:tabs>
        <w:spacing w:before="137"/>
        <w:jc w:val="left"/>
        <w:rPr>
          <w:sz w:val="24"/>
        </w:rPr>
      </w:pPr>
      <w:r w:rsidRPr="007A2884">
        <w:rPr>
          <w:sz w:val="26"/>
          <w:szCs w:val="26"/>
        </w:rPr>
        <w:t>Скрипник</w:t>
      </w:r>
      <w:r w:rsidRPr="007A2884">
        <w:rPr>
          <w:spacing w:val="-3"/>
          <w:sz w:val="26"/>
          <w:szCs w:val="26"/>
        </w:rPr>
        <w:t xml:space="preserve"> </w:t>
      </w:r>
      <w:r w:rsidRPr="007A2884">
        <w:rPr>
          <w:sz w:val="26"/>
          <w:szCs w:val="26"/>
        </w:rPr>
        <w:t>К.</w:t>
      </w:r>
      <w:r w:rsidRPr="007A2884">
        <w:rPr>
          <w:spacing w:val="-3"/>
          <w:sz w:val="26"/>
          <w:szCs w:val="26"/>
        </w:rPr>
        <w:t xml:space="preserve"> </w:t>
      </w:r>
      <w:r w:rsidRPr="007A2884">
        <w:rPr>
          <w:sz w:val="26"/>
          <w:szCs w:val="26"/>
        </w:rPr>
        <w:t>А.,</w:t>
      </w:r>
      <w:r w:rsidRPr="007A2884">
        <w:rPr>
          <w:spacing w:val="-3"/>
          <w:sz w:val="26"/>
          <w:szCs w:val="26"/>
        </w:rPr>
        <w:t xml:space="preserve"> </w:t>
      </w:r>
      <w:r w:rsidRPr="007A2884">
        <w:rPr>
          <w:sz w:val="26"/>
          <w:szCs w:val="26"/>
        </w:rPr>
        <w:t>директор</w:t>
      </w:r>
      <w:r w:rsidRPr="007A2884">
        <w:rPr>
          <w:spacing w:val="-3"/>
          <w:sz w:val="26"/>
          <w:szCs w:val="26"/>
        </w:rPr>
        <w:t xml:space="preserve"> </w:t>
      </w:r>
      <w:r w:rsidRPr="007A2884">
        <w:rPr>
          <w:sz w:val="26"/>
          <w:szCs w:val="26"/>
        </w:rPr>
        <w:t>ресторану</w:t>
      </w:r>
      <w:r w:rsidRPr="007A2884">
        <w:rPr>
          <w:spacing w:val="-3"/>
          <w:sz w:val="26"/>
          <w:szCs w:val="26"/>
        </w:rPr>
        <w:t xml:space="preserve"> </w:t>
      </w:r>
      <w:r w:rsidRPr="007A2884">
        <w:rPr>
          <w:sz w:val="26"/>
          <w:szCs w:val="26"/>
        </w:rPr>
        <w:t>«</w:t>
      </w:r>
      <w:proofErr w:type="spellStart"/>
      <w:r w:rsidRPr="007A2884">
        <w:rPr>
          <w:sz w:val="26"/>
          <w:szCs w:val="26"/>
        </w:rPr>
        <w:t>Терраса</w:t>
      </w:r>
      <w:proofErr w:type="spellEnd"/>
      <w:r>
        <w:rPr>
          <w:sz w:val="24"/>
        </w:rPr>
        <w:t>».</w:t>
      </w:r>
    </w:p>
    <w:p w:rsidR="00873452" w:rsidRDefault="00873452">
      <w:pPr>
        <w:rPr>
          <w:sz w:val="24"/>
        </w:rPr>
        <w:sectPr w:rsidR="00873452">
          <w:pgSz w:w="11910" w:h="16840"/>
          <w:pgMar w:top="1040" w:right="580" w:bottom="280" w:left="1580" w:header="720" w:footer="720" w:gutter="0"/>
          <w:cols w:space="720"/>
        </w:sectPr>
      </w:pPr>
    </w:p>
    <w:p w:rsidR="00873452" w:rsidRDefault="0052595B">
      <w:pPr>
        <w:spacing w:before="69" w:line="381" w:lineRule="auto"/>
        <w:ind w:left="2239" w:right="839" w:hanging="1532"/>
        <w:rPr>
          <w:b/>
          <w:sz w:val="24"/>
        </w:rPr>
      </w:pPr>
      <w:r w:rsidRPr="0052595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85pt;margin-top:95.9pt;width:474pt;height:687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1"/>
                    <w:gridCol w:w="6345"/>
                  </w:tblGrid>
                  <w:tr w:rsidR="009A697B">
                    <w:trPr>
                      <w:trHeight w:val="275"/>
                    </w:trPr>
                    <w:tc>
                      <w:tcPr>
                        <w:tcW w:w="9466" w:type="dxa"/>
                        <w:gridSpan w:val="2"/>
                      </w:tcPr>
                      <w:p w:rsidR="009A697B" w:rsidRDefault="009A697B">
                        <w:pPr>
                          <w:pStyle w:val="TableParagraph"/>
                          <w:spacing w:line="256" w:lineRule="exact"/>
                          <w:ind w:left="35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Загальна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інформація</w:t>
                        </w:r>
                      </w:p>
                    </w:tc>
                  </w:tr>
                  <w:tr w:rsidR="009A697B">
                    <w:trPr>
                      <w:trHeight w:val="827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6" w:lineRule="exact"/>
                          <w:ind w:left="107" w:right="3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Повна назва вищого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навчального закладу та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структурного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підрозділу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before="1" w:line="232" w:lineRule="auto"/>
                          <w:ind w:left="136" w:right="2400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Херсонський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університет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Факультет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 права</w:t>
                        </w:r>
                      </w:p>
                      <w:p w:rsidR="009A697B" w:rsidRDefault="009A697B">
                        <w:pPr>
                          <w:pStyle w:val="TableParagraph"/>
                          <w:spacing w:line="271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Кафедра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готельно-ресторанного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туристичного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</w:t>
                        </w:r>
                      </w:p>
                    </w:tc>
                  </w:tr>
                  <w:tr w:rsidR="009A697B">
                    <w:trPr>
                      <w:trHeight w:val="827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Ступінь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вищої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</w:t>
                        </w:r>
                      </w:p>
                      <w:p w:rsidR="009A697B" w:rsidRDefault="009A697B">
                        <w:pPr>
                          <w:pStyle w:val="TableParagraph"/>
                          <w:spacing w:line="270" w:lineRule="atLeast"/>
                          <w:ind w:left="107" w:righ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кваліфікації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мовою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оригіналу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9A697B" w:rsidRDefault="009A697B">
                        <w:pPr>
                          <w:pStyle w:val="TableParagraph"/>
                          <w:spacing w:before="1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Бакалавр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готельно-ресторанної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справи</w:t>
                        </w:r>
                      </w:p>
                    </w:tc>
                  </w:tr>
                  <w:tr w:rsidR="009A697B">
                    <w:trPr>
                      <w:trHeight w:val="553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6" w:lineRule="exact"/>
                          <w:ind w:left="107" w:right="2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Офіційна назва освітньої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програми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line="270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Освітньо-професійна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«Готельно-ресторанна</w:t>
                        </w:r>
                      </w:p>
                      <w:p w:rsidR="009A697B" w:rsidRDefault="009A697B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справа»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першого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(бакалаврського)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вищої освіти</w:t>
                        </w:r>
                      </w:p>
                    </w:tc>
                  </w:tr>
                  <w:tr w:rsidR="009A697B">
                    <w:trPr>
                      <w:trHeight w:val="3840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ind w:left="107" w:right="6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Тип диплому та обсяг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освітньої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програми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line="267" w:lineRule="exact"/>
                          <w:ind w:left="1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Диплом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бакалавра.</w:t>
                        </w:r>
                      </w:p>
                      <w:p w:rsidR="009A697B" w:rsidRDefault="009A697B">
                        <w:pPr>
                          <w:pStyle w:val="TableParagraph"/>
                          <w:spacing w:line="273" w:lineRule="exact"/>
                          <w:ind w:left="1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Обсяг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освітньої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бакалавра</w:t>
                        </w:r>
                      </w:p>
                      <w:p w:rsidR="009A697B" w:rsidRDefault="009A697B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422"/>
                          </w:tabs>
                          <w:spacing w:line="237" w:lineRule="auto"/>
                          <w:ind w:right="195" w:firstLine="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загальної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середньої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освіти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ЄКТС; термін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навчання 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місяців.</w:t>
                        </w:r>
                      </w:p>
                      <w:p w:rsidR="009A697B" w:rsidRDefault="009A697B">
                        <w:pPr>
                          <w:pStyle w:val="TableParagraph"/>
                          <w:spacing w:line="237" w:lineRule="auto"/>
                          <w:ind w:left="104" w:right="199" w:firstLine="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освітнього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ступеня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«фаховий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бакалавр»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(освітньо-кваліфікаційного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«молодший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спеціаліст»)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визнати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перезарахувати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кредити ЄКТС, отримані в межах попередньої освітньої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підготовки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фахового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молодшого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бакалавра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(молодшого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спеціаліста):</w:t>
                        </w:r>
                      </w:p>
                      <w:p w:rsidR="009A697B" w:rsidRDefault="009A697B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415"/>
                          </w:tabs>
                          <w:spacing w:before="17" w:line="232" w:lineRule="auto"/>
                          <w:ind w:left="131" w:right="2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спеціальністю 241 «Готельно-ресторанна справа» 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більше,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ніж 60 кредитів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ЄКТС;</w:t>
                        </w:r>
                      </w:p>
                      <w:p w:rsidR="009A697B" w:rsidRDefault="009A697B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415"/>
                          </w:tabs>
                          <w:spacing w:before="7" w:line="268" w:lineRule="exact"/>
                          <w:ind w:left="131" w:right="22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іншими спеціальностями не більше, ніж 30 кредитів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ЄКТС.</w:t>
                        </w:r>
                      </w:p>
                    </w:tc>
                  </w:tr>
                  <w:tr w:rsidR="009A697B">
                    <w:trPr>
                      <w:trHeight w:val="328"/>
                    </w:trPr>
                    <w:tc>
                      <w:tcPr>
                        <w:tcW w:w="3121" w:type="dxa"/>
                      </w:tcPr>
                      <w:p w:rsidR="009A697B" w:rsidRPr="00BB1CBE" w:rsidRDefault="009A697B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 w:rsidRPr="00BB1CBE">
                          <w:rPr>
                            <w:b/>
                            <w:sz w:val="24"/>
                          </w:rPr>
                          <w:t>Наявність</w:t>
                        </w:r>
                        <w:r w:rsidRPr="00BB1CBE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BB1CBE">
                          <w:rPr>
                            <w:b/>
                            <w:sz w:val="24"/>
                          </w:rPr>
                          <w:t>акредитації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 w:rsidP="00BB1CBE">
                        <w:pPr>
                          <w:pStyle w:val="TableParagraph"/>
                          <w:spacing w:line="268" w:lineRule="exact"/>
                          <w:ind w:left="-2" w:right="-32"/>
                          <w:jc w:val="center"/>
                          <w:rPr>
                            <w:sz w:val="24"/>
                          </w:rPr>
                        </w:pPr>
                        <w:r w:rsidRPr="00D14F22">
                          <w:t xml:space="preserve">Сертифікат акредитації освітньої </w:t>
                        </w:r>
                        <w:r>
                          <w:t>п</w:t>
                        </w:r>
                        <w:r w:rsidRPr="00D14F22">
                          <w:t>рограми</w:t>
                        </w:r>
                        <w:r>
                          <w:t xml:space="preserve"> № 1450 від 29.04.2021</w:t>
                        </w:r>
                      </w:p>
                    </w:tc>
                  </w:tr>
                  <w:tr w:rsidR="009A697B">
                    <w:trPr>
                      <w:trHeight w:val="551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Цикл/рівень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line="268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HPK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рівень,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FQ-EHEA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перший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цикл,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EQF</w:t>
                        </w:r>
                      </w:p>
                      <w:p w:rsidR="009A697B" w:rsidRDefault="009A697B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LLL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6 рівень</w:t>
                        </w:r>
                      </w:p>
                    </w:tc>
                  </w:tr>
                  <w:tr w:rsidR="009A697B">
                    <w:trPr>
                      <w:trHeight w:val="827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Передумови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tabs>
                            <w:tab w:val="left" w:pos="1404"/>
                            <w:tab w:val="left" w:pos="2656"/>
                            <w:tab w:val="left" w:pos="5590"/>
                          </w:tabs>
                          <w:ind w:left="104" w:right="99" w:firstLine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Повна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загальна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середня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освіта;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освітній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ступінь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«фаховий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молодший</w:t>
                        </w:r>
                        <w:r>
                          <w:rPr>
                            <w:sz w:val="24"/>
                          </w:rPr>
                          <w:tab/>
                          <w:t>бакалавр»</w:t>
                        </w:r>
                        <w:r>
                          <w:rPr>
                            <w:sz w:val="24"/>
                          </w:rPr>
                          <w:tab/>
                          <w:t>(освітньо-кваліфікаційний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рівень</w:t>
                        </w:r>
                      </w:p>
                      <w:p w:rsidR="009A697B" w:rsidRDefault="009A697B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«молодший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спеціаліст»)</w:t>
                        </w:r>
                      </w:p>
                    </w:tc>
                  </w:tr>
                  <w:tr w:rsidR="009A697B">
                    <w:trPr>
                      <w:trHeight w:val="275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Мова(и) викладання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line="256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Українська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мова</w:t>
                        </w:r>
                      </w:p>
                    </w:tc>
                  </w:tr>
                  <w:tr w:rsidR="009A697B">
                    <w:trPr>
                      <w:trHeight w:val="551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Термін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дії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освітньої</w:t>
                        </w:r>
                      </w:p>
                      <w:p w:rsidR="009A697B" w:rsidRDefault="009A697B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програми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line="268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місяців</w:t>
                        </w:r>
                      </w:p>
                    </w:tc>
                  </w:tr>
                  <w:tr w:rsidR="009A697B">
                    <w:trPr>
                      <w:trHeight w:val="828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Інтернет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адреса</w:t>
                        </w:r>
                      </w:p>
                      <w:p w:rsidR="009A697B" w:rsidRDefault="009A697B">
                        <w:pPr>
                          <w:pStyle w:val="TableParagraph"/>
                          <w:spacing w:line="276" w:lineRule="exact"/>
                          <w:ind w:left="107" w:right="2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постійного розміщення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опису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освітньої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програми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http://www.kspu.edu/About/Faculty/FBP/ChairGenengineerTra</w:t>
                          </w:r>
                        </w:hyperlink>
                        <w:r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7">
                          <w:proofErr w:type="spellStart"/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ining</w:t>
                          </w:r>
                          <w:proofErr w:type="spellEnd"/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/</w:t>
                          </w:r>
                          <w:proofErr w:type="spellStart"/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op.aspx</w:t>
                          </w:r>
                          <w:proofErr w:type="spellEnd"/>
                        </w:hyperlink>
                      </w:p>
                    </w:tc>
                  </w:tr>
                  <w:tr w:rsidR="009A697B">
                    <w:trPr>
                      <w:trHeight w:val="278"/>
                    </w:trPr>
                    <w:tc>
                      <w:tcPr>
                        <w:tcW w:w="9466" w:type="dxa"/>
                        <w:gridSpan w:val="2"/>
                      </w:tcPr>
                      <w:p w:rsidR="009A697B" w:rsidRDefault="009A697B">
                        <w:pPr>
                          <w:pStyle w:val="TableParagraph"/>
                          <w:tabs>
                            <w:tab w:val="left" w:pos="3715"/>
                          </w:tabs>
                          <w:spacing w:line="258" w:lineRule="exact"/>
                          <w:ind w:left="30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Мета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освітньої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програми</w:t>
                        </w:r>
                      </w:p>
                    </w:tc>
                  </w:tr>
                  <w:tr w:rsidR="009A697B">
                    <w:trPr>
                      <w:trHeight w:val="1103"/>
                    </w:trPr>
                    <w:tc>
                      <w:tcPr>
                        <w:tcW w:w="9466" w:type="dxa"/>
                        <w:gridSpan w:val="2"/>
                      </w:tcPr>
                      <w:p w:rsidR="009A697B" w:rsidRDefault="009A697B">
                        <w:pPr>
                          <w:pStyle w:val="TableParagraph"/>
                          <w:ind w:left="227" w:right="100" w:firstLine="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формування загальних і фахових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компетентностей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достатніх для успішного розв’язання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спеціалізованих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складних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характеризуються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комплексністю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невизначеністю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  готельного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ресторанного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</w:t>
                        </w:r>
                      </w:p>
                      <w:p w:rsidR="009A697B" w:rsidRDefault="009A697B">
                        <w:pPr>
                          <w:pStyle w:val="TableParagraph"/>
                          <w:spacing w:line="264" w:lineRule="exact"/>
                          <w:ind w:left="2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Південного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регіону.</w:t>
                        </w:r>
                      </w:p>
                    </w:tc>
                  </w:tr>
                  <w:tr w:rsidR="009A697B">
                    <w:trPr>
                      <w:trHeight w:val="345"/>
                    </w:trPr>
                    <w:tc>
                      <w:tcPr>
                        <w:tcW w:w="9466" w:type="dxa"/>
                        <w:gridSpan w:val="2"/>
                      </w:tcPr>
                      <w:p w:rsidR="009A697B" w:rsidRDefault="009A697B">
                        <w:pPr>
                          <w:pStyle w:val="TableParagraph"/>
                          <w:tabs>
                            <w:tab w:val="left" w:pos="3101"/>
                          </w:tabs>
                          <w:spacing w:line="273" w:lineRule="exact"/>
                          <w:ind w:left="24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Характеристика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освітньої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програми</w:t>
                        </w:r>
                      </w:p>
                    </w:tc>
                  </w:tr>
                  <w:tr w:rsidR="009A697B">
                    <w:trPr>
                      <w:trHeight w:val="2164"/>
                    </w:trPr>
                    <w:tc>
                      <w:tcPr>
                        <w:tcW w:w="3121" w:type="dxa"/>
                      </w:tcPr>
                      <w:p w:rsidR="009A697B" w:rsidRDefault="009A697B">
                        <w:pPr>
                          <w:pStyle w:val="TableParagraph"/>
                          <w:spacing w:line="230" w:lineRule="auto"/>
                          <w:ind w:left="131" w:right="8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Предметна область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(галузь знань,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спеціальність,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спеціалізація </w:t>
                        </w:r>
                        <w:r>
                          <w:rPr>
                            <w:i/>
                            <w:sz w:val="24"/>
                          </w:rPr>
                          <w:t>(за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наявності)</w:t>
                        </w:r>
                      </w:p>
                    </w:tc>
                    <w:tc>
                      <w:tcPr>
                        <w:tcW w:w="6345" w:type="dxa"/>
                      </w:tcPr>
                      <w:p w:rsidR="009A697B" w:rsidRDefault="009A697B">
                        <w:pPr>
                          <w:pStyle w:val="TableParagraph"/>
                          <w:spacing w:line="257" w:lineRule="exact"/>
                          <w:ind w:lef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обслуговування</w:t>
                        </w:r>
                      </w:p>
                      <w:p w:rsidR="009A697B" w:rsidRDefault="009A697B">
                        <w:pPr>
                          <w:pStyle w:val="TableParagraph"/>
                          <w:spacing w:line="270" w:lineRule="exact"/>
                          <w:ind w:lef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 «Готельно-ресторанна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справа»</w:t>
                        </w:r>
                      </w:p>
                      <w:p w:rsidR="009A697B" w:rsidRDefault="009A697B">
                        <w:pPr>
                          <w:pStyle w:val="TableParagraph"/>
                          <w:spacing w:line="237" w:lineRule="auto"/>
                          <w:ind w:left="107" w:right="93" w:firstLine="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Організація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господарства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Організація ресторанного господарства,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Економіка готелів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ресторанів,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Міжнародні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якості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готельно-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ресторанного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Менеджмент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маркетинг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готельно-</w:t>
                        </w:r>
                        <w:proofErr w:type="spellEnd"/>
                      </w:p>
                      <w:p w:rsidR="009A697B" w:rsidRDefault="009A697B">
                        <w:pPr>
                          <w:pStyle w:val="TableParagraph"/>
                          <w:spacing w:line="272" w:lineRule="exac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ресторанного господарства; Устаткування та проектування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закладів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готельно-ресторанного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господарства,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Технологія</w:t>
                        </w:r>
                      </w:p>
                    </w:tc>
                  </w:tr>
                </w:tbl>
                <w:p w:rsidR="009A697B" w:rsidRDefault="009A697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spellStart"/>
      <w:r w:rsidR="006529E3">
        <w:rPr>
          <w:b/>
          <w:sz w:val="24"/>
        </w:rPr>
        <w:t>ІІ</w:t>
      </w:r>
      <w:r w:rsidR="006529E3">
        <w:rPr>
          <w:b/>
          <w:sz w:val="28"/>
        </w:rPr>
        <w:t>–</w:t>
      </w:r>
      <w:r w:rsidR="006529E3">
        <w:rPr>
          <w:b/>
          <w:sz w:val="24"/>
        </w:rPr>
        <w:t>Профіль</w:t>
      </w:r>
      <w:proofErr w:type="spellEnd"/>
      <w:r w:rsidR="006529E3">
        <w:rPr>
          <w:b/>
          <w:sz w:val="24"/>
        </w:rPr>
        <w:t xml:space="preserve"> освітньо-професійної програми «Готельно-ресторанна справа»</w:t>
      </w:r>
      <w:r w:rsidR="006529E3">
        <w:rPr>
          <w:b/>
          <w:spacing w:val="-57"/>
          <w:sz w:val="24"/>
        </w:rPr>
        <w:t xml:space="preserve"> </w:t>
      </w:r>
      <w:r w:rsidR="006529E3">
        <w:rPr>
          <w:b/>
          <w:sz w:val="24"/>
        </w:rPr>
        <w:t>за</w:t>
      </w:r>
      <w:r w:rsidR="006529E3">
        <w:rPr>
          <w:b/>
          <w:spacing w:val="-1"/>
          <w:sz w:val="24"/>
        </w:rPr>
        <w:t xml:space="preserve"> </w:t>
      </w:r>
      <w:r w:rsidR="006529E3">
        <w:rPr>
          <w:b/>
          <w:sz w:val="24"/>
        </w:rPr>
        <w:t>спеціальністю</w:t>
      </w:r>
      <w:r w:rsidR="006529E3">
        <w:rPr>
          <w:b/>
          <w:spacing w:val="-2"/>
          <w:sz w:val="24"/>
        </w:rPr>
        <w:t xml:space="preserve"> </w:t>
      </w:r>
      <w:r w:rsidR="006529E3">
        <w:rPr>
          <w:b/>
          <w:sz w:val="24"/>
        </w:rPr>
        <w:t>241 «Готельно-ресторанна</w:t>
      </w:r>
      <w:r w:rsidR="006529E3">
        <w:rPr>
          <w:b/>
          <w:spacing w:val="-4"/>
          <w:sz w:val="24"/>
        </w:rPr>
        <w:t xml:space="preserve"> </w:t>
      </w:r>
      <w:r w:rsidR="006529E3">
        <w:rPr>
          <w:b/>
          <w:sz w:val="24"/>
        </w:rPr>
        <w:t>справа»</w:t>
      </w:r>
    </w:p>
    <w:p w:rsidR="00873452" w:rsidRDefault="00873452">
      <w:pPr>
        <w:spacing w:line="381" w:lineRule="auto"/>
        <w:rPr>
          <w:sz w:val="24"/>
        </w:rPr>
        <w:sectPr w:rsidR="00873452">
          <w:pgSz w:w="11910" w:h="16840"/>
          <w:pgMar w:top="104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45"/>
      </w:tblGrid>
      <w:tr w:rsidR="00873452">
        <w:trPr>
          <w:trHeight w:val="273"/>
        </w:trPr>
        <w:tc>
          <w:tcPr>
            <w:tcW w:w="3121" w:type="dxa"/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</w:tr>
      <w:tr w:rsidR="00873452">
        <w:trPr>
          <w:trHeight w:val="1519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35" w:lineRule="auto"/>
              <w:ind w:left="131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93"/>
              <w:jc w:val="both"/>
            </w:pP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освітньо-професійної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передбачає</w:t>
            </w:r>
            <w:r>
              <w:rPr>
                <w:spacing w:val="-52"/>
              </w:rPr>
              <w:t xml:space="preserve"> </w:t>
            </w:r>
            <w:r>
              <w:t>оволодіння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поглиблених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загально-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наукових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спеціальних</w:t>
            </w:r>
            <w:r>
              <w:rPr>
                <w:spacing w:val="1"/>
              </w:rPr>
              <w:t xml:space="preserve"> </w:t>
            </w:r>
            <w:r>
              <w:t>методів,</w:t>
            </w:r>
            <w:r>
              <w:rPr>
                <w:spacing w:val="1"/>
              </w:rPr>
              <w:t xml:space="preserve"> </w:t>
            </w:r>
            <w:r>
              <w:t>професійних</w:t>
            </w:r>
            <w:r>
              <w:rPr>
                <w:spacing w:val="1"/>
              </w:rPr>
              <w:t xml:space="preserve"> </w:t>
            </w:r>
            <w:r>
              <w:t>методик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технологій,</w:t>
            </w:r>
            <w:r>
              <w:rPr>
                <w:spacing w:val="9"/>
              </w:rPr>
              <w:t xml:space="preserve"> </w:t>
            </w:r>
            <w:r>
              <w:t>які</w:t>
            </w:r>
            <w:r>
              <w:rPr>
                <w:spacing w:val="10"/>
              </w:rPr>
              <w:t xml:space="preserve"> </w:t>
            </w:r>
            <w:r>
              <w:t>необхідні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забезпечення</w:t>
            </w:r>
            <w:r>
              <w:rPr>
                <w:spacing w:val="10"/>
              </w:rPr>
              <w:t xml:space="preserve"> </w:t>
            </w:r>
            <w:r>
              <w:t>ефективної</w:t>
            </w:r>
            <w:r>
              <w:rPr>
                <w:spacing w:val="11"/>
              </w:rPr>
              <w:t xml:space="preserve"> </w:t>
            </w:r>
            <w:r>
              <w:t>сервісної</w:t>
            </w:r>
          </w:p>
          <w:p w:rsidR="00873452" w:rsidRDefault="006529E3">
            <w:pPr>
              <w:pStyle w:val="TableParagraph"/>
              <w:spacing w:line="252" w:lineRule="exact"/>
              <w:ind w:left="104" w:right="100"/>
              <w:jc w:val="both"/>
            </w:pPr>
            <w:r>
              <w:t>і</w:t>
            </w:r>
            <w:r>
              <w:rPr>
                <w:spacing w:val="1"/>
              </w:rPr>
              <w:t xml:space="preserve"> </w:t>
            </w:r>
            <w:r>
              <w:t>виробничо-технологічної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готельного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ресторанного бізнесу</w:t>
            </w:r>
            <w:r>
              <w:rPr>
                <w:spacing w:val="-2"/>
              </w:rPr>
              <w:t xml:space="preserve"> </w:t>
            </w:r>
            <w:r>
              <w:t>Південного</w:t>
            </w:r>
            <w:r>
              <w:rPr>
                <w:spacing w:val="-3"/>
              </w:rPr>
              <w:t xml:space="preserve"> </w:t>
            </w:r>
            <w:r>
              <w:t>регіону.</w:t>
            </w:r>
          </w:p>
        </w:tc>
      </w:tr>
      <w:tr w:rsidR="00873452">
        <w:trPr>
          <w:trHeight w:val="1516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32" w:lineRule="auto"/>
              <w:ind w:left="13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97"/>
              <w:jc w:val="both"/>
            </w:pPr>
            <w:r>
              <w:t>Загально:</w:t>
            </w:r>
            <w:r>
              <w:rPr>
                <w:spacing w:val="1"/>
              </w:rPr>
              <w:t xml:space="preserve"> </w:t>
            </w:r>
            <w:r>
              <w:t>сервісна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виробнича</w:t>
            </w:r>
            <w:r>
              <w:rPr>
                <w:spacing w:val="1"/>
              </w:rPr>
              <w:t xml:space="preserve"> </w:t>
            </w:r>
            <w:r>
              <w:t>технологічна</w:t>
            </w:r>
            <w:r>
              <w:rPr>
                <w:spacing w:val="1"/>
              </w:rPr>
              <w:t xml:space="preserve"> </w:t>
            </w:r>
            <w:r>
              <w:t>діяльність</w:t>
            </w:r>
            <w:r>
              <w:rPr>
                <w:spacing w:val="55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форма взаємодії суб’єктів ринкових відносин для задоволення їх</w:t>
            </w:r>
            <w:r>
              <w:rPr>
                <w:spacing w:val="-52"/>
              </w:rPr>
              <w:t xml:space="preserve"> </w:t>
            </w:r>
            <w:r>
              <w:t>економічних</w:t>
            </w:r>
            <w:r>
              <w:rPr>
                <w:spacing w:val="-1"/>
              </w:rPr>
              <w:t xml:space="preserve"> </w:t>
            </w:r>
            <w:r>
              <w:t>та соціальних відносин.</w:t>
            </w:r>
          </w:p>
          <w:p w:rsidR="00873452" w:rsidRDefault="006529E3">
            <w:pPr>
              <w:pStyle w:val="TableParagraph"/>
              <w:ind w:left="104" w:right="97"/>
              <w:jc w:val="both"/>
            </w:pPr>
            <w:r>
              <w:t>Спеціальна: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розвиток</w:t>
            </w:r>
            <w:r>
              <w:rPr>
                <w:spacing w:val="1"/>
              </w:rPr>
              <w:t xml:space="preserve"> </w:t>
            </w:r>
            <w:r>
              <w:t>професійної</w:t>
            </w:r>
            <w:r>
              <w:rPr>
                <w:spacing w:val="1"/>
              </w:rPr>
              <w:t xml:space="preserve"> </w:t>
            </w:r>
            <w:r>
              <w:t>компетентності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t>здійснення</w:t>
            </w:r>
            <w:r>
              <w:rPr>
                <w:spacing w:val="18"/>
              </w:rPr>
              <w:t xml:space="preserve"> </w:t>
            </w:r>
            <w:r>
              <w:t>діяльності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галузі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готельно-</w:t>
            </w:r>
            <w:proofErr w:type="spellEnd"/>
          </w:p>
          <w:p w:rsidR="00873452" w:rsidRDefault="006529E3">
            <w:pPr>
              <w:pStyle w:val="TableParagraph"/>
              <w:spacing w:line="244" w:lineRule="exact"/>
              <w:ind w:left="104"/>
              <w:jc w:val="both"/>
            </w:pPr>
            <w:r>
              <w:t>ресторанної</w:t>
            </w:r>
            <w:r>
              <w:rPr>
                <w:spacing w:val="-1"/>
              </w:rPr>
              <w:t xml:space="preserve"> </w:t>
            </w:r>
            <w:r>
              <w:t>справи.</w:t>
            </w:r>
          </w:p>
        </w:tc>
      </w:tr>
      <w:tr w:rsidR="00873452">
        <w:trPr>
          <w:trHeight w:val="537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</w:p>
          <w:p w:rsidR="00873452" w:rsidRDefault="006529E3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tabs>
                <w:tab w:val="left" w:pos="2414"/>
                <w:tab w:val="left" w:pos="2937"/>
                <w:tab w:val="left" w:pos="4963"/>
              </w:tabs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Міждисциплінарна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багатопрофільна</w:t>
            </w:r>
            <w:r>
              <w:rPr>
                <w:sz w:val="24"/>
              </w:rPr>
              <w:tab/>
              <w:t>підготовка</w:t>
            </w:r>
          </w:p>
          <w:p w:rsidR="00873452" w:rsidRDefault="006529E3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фахівців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873452">
        <w:trPr>
          <w:trHeight w:val="551"/>
        </w:trPr>
        <w:tc>
          <w:tcPr>
            <w:tcW w:w="9466" w:type="dxa"/>
            <w:gridSpan w:val="2"/>
          </w:tcPr>
          <w:p w:rsidR="00873452" w:rsidRDefault="006529E3">
            <w:pPr>
              <w:pStyle w:val="TableParagraph"/>
              <w:tabs>
                <w:tab w:val="left" w:pos="2287"/>
              </w:tabs>
              <w:spacing w:line="267" w:lineRule="exact"/>
              <w:ind w:left="157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Придатність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873452" w:rsidRDefault="006529E3">
            <w:pPr>
              <w:pStyle w:val="TableParagraph"/>
              <w:spacing w:line="265" w:lineRule="exact"/>
              <w:ind w:left="3521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73452">
        <w:trPr>
          <w:trHeight w:val="4269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32" w:lineRule="auto"/>
              <w:ind w:left="196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працевлаштування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spacing w:line="259" w:lineRule="auto"/>
              <w:ind w:left="104" w:right="199" w:firstLine="31"/>
              <w:jc w:val="both"/>
              <w:rPr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(Класифікатор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1542)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груп:</w:t>
            </w:r>
          </w:p>
          <w:p w:rsidR="00873452" w:rsidRDefault="006529E3">
            <w:pPr>
              <w:pStyle w:val="TableParagraph"/>
              <w:spacing w:line="27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3414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  <w:p w:rsidR="00873452" w:rsidRDefault="006529E3">
            <w:pPr>
              <w:pStyle w:val="TableParagraph"/>
              <w:ind w:left="172" w:right="962"/>
              <w:rPr>
                <w:sz w:val="24"/>
              </w:rPr>
            </w:pPr>
            <w:r>
              <w:rPr>
                <w:sz w:val="24"/>
              </w:rPr>
              <w:t>3414 Фахівець із спеціалізованого 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Фахівець із </w:t>
            </w:r>
            <w:proofErr w:type="spellStart"/>
            <w:r>
              <w:rPr>
                <w:sz w:val="24"/>
              </w:rPr>
              <w:t>конференц-сервісу</w:t>
            </w:r>
            <w:proofErr w:type="spellEnd"/>
          </w:p>
          <w:p w:rsidR="00873452" w:rsidRDefault="006529E3">
            <w:pPr>
              <w:pStyle w:val="TableParagraph"/>
              <w:tabs>
                <w:tab w:val="left" w:pos="1071"/>
                <w:tab w:val="left" w:pos="2254"/>
                <w:tab w:val="left" w:pos="2654"/>
                <w:tab w:val="left" w:pos="4110"/>
                <w:tab w:val="left" w:pos="5103"/>
              </w:tabs>
              <w:ind w:left="172" w:right="102"/>
              <w:rPr>
                <w:sz w:val="24"/>
              </w:rPr>
            </w:pPr>
            <w:r>
              <w:rPr>
                <w:sz w:val="24"/>
              </w:rPr>
              <w:t>3439 Фахівець з організації побутового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2482.2</w:t>
            </w:r>
            <w:r>
              <w:rPr>
                <w:sz w:val="24"/>
              </w:rPr>
              <w:tab/>
              <w:t>Фахівець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гостинності</w:t>
            </w:r>
            <w:r>
              <w:rPr>
                <w:sz w:val="24"/>
              </w:rPr>
              <w:tab/>
              <w:t>(готелі,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ін.)</w:t>
            </w:r>
          </w:p>
          <w:p w:rsidR="00873452" w:rsidRDefault="006529E3">
            <w:pPr>
              <w:pStyle w:val="TableParagraph"/>
              <w:spacing w:line="270" w:lineRule="atLeast"/>
              <w:ind w:left="172" w:right="1860"/>
              <w:rPr>
                <w:sz w:val="24"/>
              </w:rPr>
            </w:pPr>
            <w:r>
              <w:rPr>
                <w:sz w:val="24"/>
              </w:rPr>
              <w:t>2482.2 Фахівець із готельної 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2482.2. Фахівець із ресторанної 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</w:tr>
      <w:tr w:rsidR="00873452">
        <w:trPr>
          <w:trHeight w:val="551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6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програми: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873452" w:rsidRDefault="006529E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EQF-LLL</w:t>
            </w:r>
          </w:p>
        </w:tc>
      </w:tr>
      <w:tr w:rsidR="00873452">
        <w:trPr>
          <w:trHeight w:val="318"/>
        </w:trPr>
        <w:tc>
          <w:tcPr>
            <w:tcW w:w="9466" w:type="dxa"/>
            <w:gridSpan w:val="2"/>
          </w:tcPr>
          <w:p w:rsidR="00873452" w:rsidRDefault="006529E3">
            <w:pPr>
              <w:pStyle w:val="TableParagraph"/>
              <w:tabs>
                <w:tab w:val="left" w:pos="3585"/>
              </w:tabs>
              <w:spacing w:line="269" w:lineRule="exact"/>
              <w:ind w:left="29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Викладання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873452">
        <w:trPr>
          <w:trHeight w:val="1380"/>
        </w:trPr>
        <w:tc>
          <w:tcPr>
            <w:tcW w:w="3121" w:type="dxa"/>
          </w:tcPr>
          <w:p w:rsidR="00873452" w:rsidRDefault="006529E3">
            <w:pPr>
              <w:pStyle w:val="TableParagraph"/>
              <w:ind w:left="107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99" w:firstLine="31"/>
              <w:jc w:val="both"/>
              <w:rPr>
                <w:sz w:val="24"/>
              </w:rPr>
            </w:pPr>
            <w:r>
              <w:rPr>
                <w:sz w:val="24"/>
              </w:rPr>
              <w:t>Комбінація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кейс-методів,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ділових ігор, тренінгів, що розвивають практичні 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3452" w:rsidRDefault="006529E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команді.</w:t>
            </w:r>
          </w:p>
        </w:tc>
      </w:tr>
      <w:tr w:rsidR="00873452">
        <w:trPr>
          <w:trHeight w:val="3319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205" w:firstLine="31"/>
              <w:jc w:val="both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 індивідуальних завдань, звіти за 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873452" w:rsidRDefault="006529E3">
            <w:pPr>
              <w:pStyle w:val="TableParagraph"/>
              <w:spacing w:line="237" w:lineRule="auto"/>
              <w:ind w:left="104" w:right="212" w:firstLine="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Підсумковий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накопичених 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  <w:p w:rsidR="00873452" w:rsidRDefault="006529E3">
            <w:pPr>
              <w:pStyle w:val="TableParagraph"/>
              <w:ind w:left="104" w:right="205" w:firstLine="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Атестація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атестаційний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екзамен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кваліфікаційної роботи</w:t>
            </w:r>
            <w:r>
              <w:rPr>
                <w:sz w:val="24"/>
              </w:rPr>
              <w:t>.</w:t>
            </w:r>
          </w:p>
          <w:p w:rsidR="00873452" w:rsidRDefault="006529E3">
            <w:pPr>
              <w:pStyle w:val="TableParagraph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наступне:</w:t>
            </w:r>
          </w:p>
          <w:p w:rsidR="00873452" w:rsidRDefault="006529E3">
            <w:pPr>
              <w:pStyle w:val="TableParagraph"/>
              <w:ind w:left="138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873452" w:rsidRDefault="006529E3">
            <w:pPr>
              <w:pStyle w:val="TableParagraph"/>
              <w:spacing w:line="270" w:lineRule="atLeast"/>
              <w:ind w:left="138" w:right="98"/>
              <w:jc w:val="both"/>
              <w:rPr>
                <w:sz w:val="24"/>
              </w:rPr>
            </w:pPr>
            <w:r>
              <w:rPr>
                <w:sz w:val="24"/>
              </w:rPr>
              <w:t>(відмінно, добре, задовільно, незадовільно), 100-бальною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 (A,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B,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 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FX,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F);</w:t>
            </w:r>
          </w:p>
        </w:tc>
      </w:tr>
    </w:tbl>
    <w:p w:rsidR="00873452" w:rsidRDefault="00873452">
      <w:pPr>
        <w:spacing w:line="270" w:lineRule="atLeast"/>
        <w:jc w:val="both"/>
        <w:rPr>
          <w:sz w:val="24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45"/>
      </w:tblGrid>
      <w:tr w:rsidR="00873452">
        <w:trPr>
          <w:trHeight w:val="1934"/>
        </w:trPr>
        <w:tc>
          <w:tcPr>
            <w:tcW w:w="3121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продемонструвати ступінь досягнення ними 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873452" w:rsidRDefault="006529E3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заздалегідь;</w:t>
            </w:r>
          </w:p>
          <w:p w:rsidR="00873452" w:rsidRDefault="006529E3">
            <w:pPr>
              <w:pStyle w:val="TableParagraph"/>
              <w:spacing w:line="270" w:lineRule="atLeast"/>
              <w:ind w:left="104" w:right="211" w:firstLine="31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873452">
        <w:trPr>
          <w:trHeight w:val="275"/>
        </w:trPr>
        <w:tc>
          <w:tcPr>
            <w:tcW w:w="9466" w:type="dxa"/>
            <w:gridSpan w:val="2"/>
          </w:tcPr>
          <w:p w:rsidR="00873452" w:rsidRDefault="006529E3">
            <w:pPr>
              <w:pStyle w:val="TableParagraph"/>
              <w:tabs>
                <w:tab w:val="left" w:pos="3621"/>
              </w:tabs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Програмні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873452">
        <w:trPr>
          <w:trHeight w:val="1379"/>
        </w:trPr>
        <w:tc>
          <w:tcPr>
            <w:tcW w:w="3121" w:type="dxa"/>
          </w:tcPr>
          <w:p w:rsidR="00873452" w:rsidRDefault="0087345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73452" w:rsidRDefault="006529E3">
            <w:pPr>
              <w:pStyle w:val="TableParagraph"/>
              <w:ind w:left="707" w:right="680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 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 бізнесу, що передбачає застосування 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формують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</w:p>
          <w:p w:rsidR="00873452" w:rsidRDefault="006529E3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гостинності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</w:p>
        </w:tc>
      </w:tr>
      <w:tr w:rsidR="00873452">
        <w:trPr>
          <w:trHeight w:val="8010"/>
        </w:trPr>
        <w:tc>
          <w:tcPr>
            <w:tcW w:w="3121" w:type="dxa"/>
          </w:tcPr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73452" w:rsidRDefault="006529E3">
            <w:pPr>
              <w:pStyle w:val="TableParagraph"/>
              <w:spacing w:before="1"/>
              <w:ind w:left="710" w:right="684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345" w:type="dxa"/>
          </w:tcPr>
          <w:p w:rsidR="00873452" w:rsidRPr="00FC6198" w:rsidRDefault="006529E3" w:rsidP="00357525">
            <w:pPr>
              <w:pStyle w:val="TableParagraph"/>
              <w:spacing w:before="18" w:line="268" w:lineRule="auto"/>
              <w:ind w:left="140" w:right="93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rPr>
                <w:b/>
              </w:rPr>
              <w:t>01.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t>Здатність</w:t>
            </w:r>
            <w:r w:rsidRPr="00FC6198">
              <w:rPr>
                <w:spacing w:val="1"/>
              </w:rPr>
              <w:t xml:space="preserve"> </w:t>
            </w:r>
            <w:r w:rsidRPr="00FC6198">
              <w:t>зберігати</w:t>
            </w:r>
            <w:r w:rsidRPr="00FC6198">
              <w:rPr>
                <w:spacing w:val="1"/>
              </w:rPr>
              <w:t xml:space="preserve"> </w:t>
            </w:r>
            <w:r w:rsidRPr="00FC6198">
              <w:t>та</w:t>
            </w:r>
            <w:r w:rsidRPr="00FC6198">
              <w:rPr>
                <w:spacing w:val="1"/>
              </w:rPr>
              <w:t xml:space="preserve"> </w:t>
            </w:r>
            <w:r w:rsidRPr="00FC6198">
              <w:t>примножувати</w:t>
            </w:r>
            <w:r w:rsidRPr="00FC6198">
              <w:rPr>
                <w:spacing w:val="1"/>
              </w:rPr>
              <w:t xml:space="preserve"> </w:t>
            </w:r>
            <w:r w:rsidRPr="00FC6198">
              <w:t>моральні,</w:t>
            </w:r>
            <w:r w:rsidRPr="00FC6198">
              <w:rPr>
                <w:spacing w:val="1"/>
              </w:rPr>
              <w:t xml:space="preserve"> </w:t>
            </w:r>
            <w:r w:rsidRPr="00FC6198">
              <w:t>культурні,</w:t>
            </w:r>
            <w:r w:rsidRPr="00FC6198">
              <w:rPr>
                <w:spacing w:val="1"/>
              </w:rPr>
              <w:t xml:space="preserve"> </w:t>
            </w:r>
            <w:r w:rsidRPr="00FC6198">
              <w:t>наукові</w:t>
            </w:r>
            <w:r w:rsidRPr="00FC6198">
              <w:rPr>
                <w:spacing w:val="1"/>
              </w:rPr>
              <w:t xml:space="preserve"> </w:t>
            </w:r>
            <w:r w:rsidRPr="00FC6198">
              <w:t>цінності</w:t>
            </w:r>
            <w:r w:rsidRPr="00FC6198">
              <w:rPr>
                <w:spacing w:val="1"/>
              </w:rPr>
              <w:t xml:space="preserve"> </w:t>
            </w:r>
            <w:r w:rsidRPr="00FC6198">
              <w:t>і</w:t>
            </w:r>
            <w:r w:rsidRPr="00FC6198">
              <w:rPr>
                <w:spacing w:val="1"/>
              </w:rPr>
              <w:t xml:space="preserve"> </w:t>
            </w:r>
            <w:r w:rsidRPr="00FC6198">
              <w:t>досягнення</w:t>
            </w:r>
            <w:r w:rsidRPr="00FC6198">
              <w:rPr>
                <w:spacing w:val="1"/>
              </w:rPr>
              <w:t xml:space="preserve"> </w:t>
            </w:r>
            <w:r w:rsidRPr="00FC6198">
              <w:t>суспільства</w:t>
            </w:r>
            <w:r w:rsidRPr="00FC6198">
              <w:rPr>
                <w:spacing w:val="1"/>
              </w:rPr>
              <w:t xml:space="preserve"> </w:t>
            </w:r>
            <w:r w:rsidRPr="00FC6198">
              <w:t>на</w:t>
            </w:r>
            <w:r w:rsidRPr="00FC6198">
              <w:rPr>
                <w:spacing w:val="-57"/>
              </w:rPr>
              <w:t xml:space="preserve"> </w:t>
            </w:r>
            <w:r w:rsidRPr="00FC6198">
              <w:t>основі</w:t>
            </w:r>
            <w:r w:rsidRPr="00FC6198">
              <w:rPr>
                <w:spacing w:val="1"/>
              </w:rPr>
              <w:t xml:space="preserve"> </w:t>
            </w:r>
            <w:r w:rsidRPr="00FC6198">
              <w:t>розуміння</w:t>
            </w:r>
            <w:r w:rsidRPr="00FC6198">
              <w:rPr>
                <w:spacing w:val="1"/>
              </w:rPr>
              <w:t xml:space="preserve"> </w:t>
            </w:r>
            <w:r w:rsidRPr="00FC6198">
              <w:t>історії</w:t>
            </w:r>
            <w:r w:rsidRPr="00FC6198">
              <w:rPr>
                <w:spacing w:val="1"/>
              </w:rPr>
              <w:t xml:space="preserve"> </w:t>
            </w:r>
            <w:r w:rsidRPr="00FC6198">
              <w:t>та</w:t>
            </w:r>
            <w:r w:rsidRPr="00FC6198">
              <w:rPr>
                <w:spacing w:val="1"/>
              </w:rPr>
              <w:t xml:space="preserve"> </w:t>
            </w:r>
            <w:r w:rsidRPr="00FC6198">
              <w:t>закономірностей</w:t>
            </w:r>
            <w:r w:rsidRPr="00FC6198">
              <w:rPr>
                <w:spacing w:val="1"/>
              </w:rPr>
              <w:t xml:space="preserve"> </w:t>
            </w:r>
            <w:r w:rsidRPr="00FC6198">
              <w:t>розвитку</w:t>
            </w:r>
            <w:r w:rsidRPr="00FC6198">
              <w:rPr>
                <w:spacing w:val="1"/>
              </w:rPr>
              <w:t xml:space="preserve"> </w:t>
            </w:r>
            <w:r w:rsidRPr="00FC6198">
              <w:t>предметної області, її місця у загальній системі знань про</w:t>
            </w:r>
            <w:r w:rsidRPr="00FC6198">
              <w:rPr>
                <w:spacing w:val="1"/>
              </w:rPr>
              <w:t xml:space="preserve"> </w:t>
            </w:r>
            <w:r w:rsidRPr="00FC6198">
              <w:t>природу і суспільство та у розвитку суспільства, техніки і</w:t>
            </w:r>
            <w:r w:rsidRPr="00FC6198">
              <w:rPr>
                <w:spacing w:val="1"/>
              </w:rPr>
              <w:t xml:space="preserve"> </w:t>
            </w:r>
            <w:r w:rsidRPr="00FC6198">
              <w:t>технологій,</w:t>
            </w:r>
            <w:r w:rsidRPr="00FC6198">
              <w:rPr>
                <w:spacing w:val="-1"/>
              </w:rPr>
              <w:t xml:space="preserve"> </w:t>
            </w:r>
            <w:r w:rsidRPr="00FC6198">
              <w:t>вести</w:t>
            </w:r>
            <w:r w:rsidRPr="00FC6198">
              <w:rPr>
                <w:spacing w:val="1"/>
              </w:rPr>
              <w:t xml:space="preserve"> </w:t>
            </w:r>
            <w:r w:rsidRPr="00FC6198">
              <w:t>здоровий</w:t>
            </w:r>
            <w:r w:rsidRPr="00FC6198">
              <w:rPr>
                <w:spacing w:val="-1"/>
              </w:rPr>
              <w:t xml:space="preserve"> </w:t>
            </w:r>
            <w:r w:rsidRPr="00FC6198">
              <w:t>спосіб життя.</w:t>
            </w:r>
          </w:p>
          <w:p w:rsidR="00873452" w:rsidRPr="00FC6198" w:rsidRDefault="006529E3" w:rsidP="00357525">
            <w:pPr>
              <w:pStyle w:val="TableParagraph"/>
              <w:tabs>
                <w:tab w:val="left" w:pos="2721"/>
                <w:tab w:val="left" w:pos="4600"/>
              </w:tabs>
              <w:spacing w:line="268" w:lineRule="auto"/>
              <w:ind w:left="140" w:right="102"/>
              <w:jc w:val="both"/>
            </w:pPr>
            <w:r w:rsidRPr="00FC6198">
              <w:rPr>
                <w:b/>
              </w:rPr>
              <w:t xml:space="preserve">ЗК 02. </w:t>
            </w:r>
            <w:r w:rsidRPr="00FC6198">
              <w:t>Здатність діяти соціально відповідально та свідомо,</w:t>
            </w:r>
            <w:r w:rsidRPr="00FC6198">
              <w:rPr>
                <w:spacing w:val="-57"/>
              </w:rPr>
              <w:t xml:space="preserve"> </w:t>
            </w:r>
            <w:r w:rsidRPr="00FC6198">
              <w:t>реалізувати свої права і обов’язки як члена суспільства,</w:t>
            </w:r>
            <w:r w:rsidRPr="00FC6198">
              <w:rPr>
                <w:spacing w:val="1"/>
              </w:rPr>
              <w:t xml:space="preserve"> </w:t>
            </w:r>
            <w:r w:rsidRPr="00FC6198">
              <w:t>усвідомлювати</w:t>
            </w:r>
            <w:r w:rsidRPr="00FC6198">
              <w:tab/>
              <w:t>цінності</w:t>
            </w:r>
            <w:r w:rsidRPr="00FC6198">
              <w:tab/>
            </w:r>
            <w:r w:rsidRPr="00FC6198">
              <w:rPr>
                <w:spacing w:val="-1"/>
              </w:rPr>
              <w:t>громадянського</w:t>
            </w:r>
            <w:r w:rsidRPr="00FC6198">
              <w:rPr>
                <w:spacing w:val="-58"/>
              </w:rPr>
              <w:t xml:space="preserve"> </w:t>
            </w:r>
            <w:r w:rsidRPr="00FC6198">
              <w:t>(вільного,демократичного)</w:t>
            </w:r>
            <w:r w:rsidRPr="00FC6198">
              <w:rPr>
                <w:spacing w:val="1"/>
              </w:rPr>
              <w:t xml:space="preserve"> </w:t>
            </w:r>
            <w:r w:rsidRPr="00FC6198">
              <w:t>суспільства,</w:t>
            </w:r>
            <w:r w:rsidRPr="00FC6198">
              <w:rPr>
                <w:spacing w:val="1"/>
              </w:rPr>
              <w:t xml:space="preserve"> </w:t>
            </w:r>
            <w:r w:rsidRPr="00FC6198">
              <w:t>верховенства</w:t>
            </w:r>
            <w:r w:rsidRPr="00FC6198">
              <w:rPr>
                <w:spacing w:val="1"/>
              </w:rPr>
              <w:t xml:space="preserve"> </w:t>
            </w:r>
            <w:r w:rsidRPr="00FC6198">
              <w:t>права,</w:t>
            </w:r>
            <w:r w:rsidRPr="00FC6198">
              <w:rPr>
                <w:spacing w:val="-1"/>
              </w:rPr>
              <w:t xml:space="preserve"> </w:t>
            </w:r>
            <w:r w:rsidRPr="00FC6198">
              <w:t>прав</w:t>
            </w:r>
            <w:r w:rsidRPr="00FC6198">
              <w:rPr>
                <w:spacing w:val="-2"/>
              </w:rPr>
              <w:t xml:space="preserve"> </w:t>
            </w:r>
            <w:r w:rsidRPr="00FC6198">
              <w:t>і</w:t>
            </w:r>
            <w:r w:rsidRPr="00FC6198">
              <w:rPr>
                <w:spacing w:val="-1"/>
              </w:rPr>
              <w:t xml:space="preserve"> </w:t>
            </w:r>
            <w:r w:rsidRPr="00FC6198">
              <w:t>свобод</w:t>
            </w:r>
            <w:r w:rsidRPr="00FC6198">
              <w:rPr>
                <w:spacing w:val="-2"/>
              </w:rPr>
              <w:t xml:space="preserve"> </w:t>
            </w:r>
            <w:r w:rsidRPr="00FC6198">
              <w:t>людини</w:t>
            </w:r>
            <w:r w:rsidRPr="00FC6198">
              <w:rPr>
                <w:spacing w:val="-1"/>
              </w:rPr>
              <w:t xml:space="preserve"> </w:t>
            </w:r>
            <w:r w:rsidRPr="00FC6198">
              <w:t>і</w:t>
            </w:r>
            <w:r w:rsidRPr="00FC6198">
              <w:rPr>
                <w:spacing w:val="-1"/>
              </w:rPr>
              <w:t xml:space="preserve"> </w:t>
            </w:r>
            <w:r w:rsidRPr="00FC6198">
              <w:t>громадянина</w:t>
            </w:r>
            <w:r w:rsidRPr="00FC6198">
              <w:rPr>
                <w:spacing w:val="-2"/>
              </w:rPr>
              <w:t xml:space="preserve"> </w:t>
            </w:r>
            <w:r w:rsidRPr="00FC6198">
              <w:t>в</w:t>
            </w:r>
            <w:r w:rsidRPr="00FC6198">
              <w:rPr>
                <w:spacing w:val="-2"/>
              </w:rPr>
              <w:t xml:space="preserve"> </w:t>
            </w:r>
            <w:r w:rsidRPr="00FC6198">
              <w:t>Україні.</w:t>
            </w:r>
          </w:p>
          <w:p w:rsidR="00873452" w:rsidRPr="00FC6198" w:rsidRDefault="006529E3" w:rsidP="00357525">
            <w:pPr>
              <w:pStyle w:val="TableParagraph"/>
              <w:spacing w:line="266" w:lineRule="auto"/>
              <w:ind w:left="140" w:right="104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rPr>
                <w:b/>
              </w:rPr>
              <w:t>03.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t>Здатність</w:t>
            </w:r>
            <w:r w:rsidRPr="00FC6198">
              <w:rPr>
                <w:spacing w:val="1"/>
              </w:rPr>
              <w:t xml:space="preserve"> </w:t>
            </w:r>
            <w:r w:rsidRPr="00FC6198">
              <w:t>вчитися</w:t>
            </w:r>
            <w:r w:rsidRPr="00FC6198">
              <w:rPr>
                <w:spacing w:val="1"/>
              </w:rPr>
              <w:t xml:space="preserve"> </w:t>
            </w:r>
            <w:r w:rsidRPr="00FC6198">
              <w:t>і</w:t>
            </w:r>
            <w:r w:rsidRPr="00FC6198">
              <w:rPr>
                <w:spacing w:val="1"/>
              </w:rPr>
              <w:t xml:space="preserve"> </w:t>
            </w:r>
            <w:r w:rsidRPr="00FC6198">
              <w:t>оволодівати</w:t>
            </w:r>
            <w:r w:rsidRPr="00FC6198">
              <w:rPr>
                <w:spacing w:val="1"/>
              </w:rPr>
              <w:t xml:space="preserve"> </w:t>
            </w:r>
            <w:r w:rsidRPr="00FC6198">
              <w:t>сучасними</w:t>
            </w:r>
            <w:r w:rsidRPr="00FC6198">
              <w:rPr>
                <w:spacing w:val="1"/>
              </w:rPr>
              <w:t xml:space="preserve"> </w:t>
            </w:r>
            <w:r w:rsidRPr="00FC6198">
              <w:t>знаннями.</w:t>
            </w:r>
          </w:p>
          <w:p w:rsidR="00873452" w:rsidRPr="00FC6198" w:rsidRDefault="006529E3" w:rsidP="00357525">
            <w:pPr>
              <w:pStyle w:val="TableParagraph"/>
              <w:spacing w:line="268" w:lineRule="auto"/>
              <w:ind w:left="140" w:right="100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rPr>
                <w:b/>
              </w:rPr>
              <w:t>04.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t>Навички</w:t>
            </w:r>
            <w:r w:rsidRPr="00FC6198">
              <w:rPr>
                <w:spacing w:val="1"/>
              </w:rPr>
              <w:t xml:space="preserve"> </w:t>
            </w:r>
            <w:r w:rsidRPr="00FC6198">
              <w:t>використання</w:t>
            </w:r>
            <w:r w:rsidRPr="00FC6198">
              <w:rPr>
                <w:spacing w:val="1"/>
              </w:rPr>
              <w:t xml:space="preserve"> </w:t>
            </w:r>
            <w:r w:rsidRPr="00FC6198">
              <w:t>інформаційних</w:t>
            </w:r>
            <w:r w:rsidRPr="00FC6198">
              <w:rPr>
                <w:spacing w:val="1"/>
              </w:rPr>
              <w:t xml:space="preserve"> </w:t>
            </w:r>
            <w:r w:rsidRPr="00FC6198">
              <w:t>і</w:t>
            </w:r>
            <w:r w:rsidRPr="00FC6198">
              <w:rPr>
                <w:spacing w:val="1"/>
              </w:rPr>
              <w:t xml:space="preserve"> </w:t>
            </w:r>
            <w:r w:rsidRPr="00FC6198">
              <w:t>комунікаційних</w:t>
            </w:r>
            <w:r w:rsidRPr="00FC6198">
              <w:rPr>
                <w:spacing w:val="1"/>
              </w:rPr>
              <w:t xml:space="preserve"> </w:t>
            </w:r>
            <w:r w:rsidRPr="00FC6198">
              <w:t>технологій.</w:t>
            </w:r>
          </w:p>
          <w:p w:rsidR="00873452" w:rsidRPr="00FC6198" w:rsidRDefault="006529E3" w:rsidP="00357525">
            <w:pPr>
              <w:pStyle w:val="TableParagraph"/>
              <w:spacing w:line="275" w:lineRule="exact"/>
              <w:ind w:left="140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-1"/>
              </w:rPr>
              <w:t xml:space="preserve"> </w:t>
            </w:r>
            <w:r w:rsidRPr="00FC6198">
              <w:rPr>
                <w:b/>
              </w:rPr>
              <w:t>05.</w:t>
            </w:r>
            <w:r w:rsidRPr="00FC6198">
              <w:rPr>
                <w:b/>
                <w:spacing w:val="-2"/>
              </w:rPr>
              <w:t xml:space="preserve"> </w:t>
            </w:r>
            <w:r w:rsidRPr="00FC6198">
              <w:t>Здатність</w:t>
            </w:r>
            <w:r w:rsidRPr="00FC6198">
              <w:rPr>
                <w:spacing w:val="-2"/>
              </w:rPr>
              <w:t xml:space="preserve"> </w:t>
            </w:r>
            <w:r w:rsidRPr="00FC6198">
              <w:t>працювати в</w:t>
            </w:r>
            <w:r w:rsidRPr="00FC6198">
              <w:rPr>
                <w:spacing w:val="-3"/>
              </w:rPr>
              <w:t xml:space="preserve"> </w:t>
            </w:r>
            <w:r w:rsidRPr="00FC6198">
              <w:t>команді.</w:t>
            </w:r>
          </w:p>
          <w:p w:rsidR="00873452" w:rsidRPr="00FC6198" w:rsidRDefault="006529E3" w:rsidP="00357525">
            <w:pPr>
              <w:pStyle w:val="TableParagraph"/>
              <w:spacing w:before="22" w:line="268" w:lineRule="auto"/>
              <w:ind w:left="140" w:right="106"/>
              <w:jc w:val="both"/>
            </w:pPr>
            <w:r w:rsidRPr="00FC6198">
              <w:rPr>
                <w:b/>
              </w:rPr>
              <w:t xml:space="preserve">ЗК 06. </w:t>
            </w:r>
            <w:r w:rsidRPr="00FC6198">
              <w:t>Здатність спілкуватися державною мовою як усно,</w:t>
            </w:r>
            <w:r w:rsidRPr="00FC6198">
              <w:rPr>
                <w:spacing w:val="1"/>
              </w:rPr>
              <w:t xml:space="preserve"> </w:t>
            </w:r>
            <w:r w:rsidRPr="00FC6198">
              <w:t>так</w:t>
            </w:r>
            <w:r w:rsidRPr="00FC6198">
              <w:rPr>
                <w:spacing w:val="-1"/>
              </w:rPr>
              <w:t xml:space="preserve"> </w:t>
            </w:r>
            <w:r w:rsidRPr="00FC6198">
              <w:t>і</w:t>
            </w:r>
            <w:r w:rsidRPr="00FC6198">
              <w:rPr>
                <w:spacing w:val="1"/>
              </w:rPr>
              <w:t xml:space="preserve"> </w:t>
            </w:r>
            <w:r w:rsidRPr="00FC6198">
              <w:t>письмово.</w:t>
            </w:r>
          </w:p>
          <w:p w:rsidR="00873452" w:rsidRPr="00FC6198" w:rsidRDefault="006529E3" w:rsidP="00357525">
            <w:pPr>
              <w:pStyle w:val="TableParagraph"/>
              <w:spacing w:line="266" w:lineRule="auto"/>
              <w:ind w:left="140" w:right="101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rPr>
                <w:b/>
              </w:rPr>
              <w:t>07.</w:t>
            </w:r>
            <w:r w:rsidRPr="00FC6198">
              <w:rPr>
                <w:b/>
                <w:spacing w:val="1"/>
              </w:rPr>
              <w:t xml:space="preserve"> </w:t>
            </w:r>
            <w:r w:rsidRPr="00FC6198">
              <w:t>Цінування</w:t>
            </w:r>
            <w:r w:rsidRPr="00FC6198">
              <w:rPr>
                <w:spacing w:val="1"/>
              </w:rPr>
              <w:t xml:space="preserve"> </w:t>
            </w:r>
            <w:r w:rsidRPr="00FC6198">
              <w:t>та</w:t>
            </w:r>
            <w:r w:rsidRPr="00FC6198">
              <w:rPr>
                <w:spacing w:val="1"/>
              </w:rPr>
              <w:t xml:space="preserve"> </w:t>
            </w:r>
            <w:r w:rsidRPr="00FC6198">
              <w:t>повага</w:t>
            </w:r>
            <w:r w:rsidRPr="00FC6198">
              <w:rPr>
                <w:spacing w:val="1"/>
              </w:rPr>
              <w:t xml:space="preserve"> </w:t>
            </w:r>
            <w:r w:rsidRPr="00FC6198">
              <w:t>різноманітності</w:t>
            </w:r>
            <w:r w:rsidRPr="00FC6198">
              <w:rPr>
                <w:spacing w:val="1"/>
              </w:rPr>
              <w:t xml:space="preserve"> </w:t>
            </w:r>
            <w:r w:rsidRPr="00FC6198">
              <w:t>та</w:t>
            </w:r>
            <w:r w:rsidRPr="00FC6198">
              <w:rPr>
                <w:spacing w:val="1"/>
              </w:rPr>
              <w:t xml:space="preserve"> </w:t>
            </w:r>
            <w:proofErr w:type="spellStart"/>
            <w:r w:rsidRPr="00FC6198">
              <w:t>мультикультурності</w:t>
            </w:r>
            <w:proofErr w:type="spellEnd"/>
            <w:r w:rsidRPr="00FC6198">
              <w:t>.</w:t>
            </w:r>
          </w:p>
          <w:p w:rsidR="00873452" w:rsidRPr="00FC6198" w:rsidRDefault="006529E3" w:rsidP="00357525">
            <w:pPr>
              <w:pStyle w:val="TableParagraph"/>
              <w:spacing w:before="3"/>
              <w:ind w:left="140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-2"/>
              </w:rPr>
              <w:t xml:space="preserve"> </w:t>
            </w:r>
            <w:r w:rsidRPr="00FC6198">
              <w:rPr>
                <w:b/>
              </w:rPr>
              <w:t>08.</w:t>
            </w:r>
            <w:r w:rsidRPr="00FC6198">
              <w:rPr>
                <w:b/>
                <w:spacing w:val="-3"/>
              </w:rPr>
              <w:t xml:space="preserve"> </w:t>
            </w:r>
            <w:r w:rsidRPr="00FC6198">
              <w:t>Навики</w:t>
            </w:r>
            <w:r w:rsidRPr="00FC6198">
              <w:rPr>
                <w:spacing w:val="-5"/>
              </w:rPr>
              <w:t xml:space="preserve"> </w:t>
            </w:r>
            <w:r w:rsidRPr="00FC6198">
              <w:t>здійснення</w:t>
            </w:r>
            <w:r w:rsidRPr="00FC6198">
              <w:rPr>
                <w:spacing w:val="-3"/>
              </w:rPr>
              <w:t xml:space="preserve"> </w:t>
            </w:r>
            <w:r w:rsidRPr="00FC6198">
              <w:t>безпечної</w:t>
            </w:r>
            <w:r w:rsidRPr="00FC6198">
              <w:rPr>
                <w:spacing w:val="-3"/>
              </w:rPr>
              <w:t xml:space="preserve"> </w:t>
            </w:r>
            <w:r w:rsidRPr="00FC6198">
              <w:t>діяльності.</w:t>
            </w:r>
          </w:p>
          <w:p w:rsidR="00873452" w:rsidRPr="00FC6198" w:rsidRDefault="006529E3" w:rsidP="00357525">
            <w:pPr>
              <w:pStyle w:val="TableParagraph"/>
              <w:spacing w:before="31" w:line="268" w:lineRule="auto"/>
              <w:ind w:left="140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13"/>
              </w:rPr>
              <w:t xml:space="preserve"> </w:t>
            </w:r>
            <w:r w:rsidRPr="00FC6198">
              <w:rPr>
                <w:b/>
              </w:rPr>
              <w:t>09.</w:t>
            </w:r>
            <w:r w:rsidRPr="00FC6198">
              <w:rPr>
                <w:b/>
                <w:spacing w:val="12"/>
              </w:rPr>
              <w:t xml:space="preserve"> </w:t>
            </w:r>
            <w:r w:rsidRPr="00FC6198">
              <w:t>Здатність</w:t>
            </w:r>
            <w:r w:rsidRPr="00FC6198">
              <w:rPr>
                <w:spacing w:val="12"/>
              </w:rPr>
              <w:t xml:space="preserve"> </w:t>
            </w:r>
            <w:r w:rsidRPr="00FC6198">
              <w:t>до</w:t>
            </w:r>
            <w:r w:rsidRPr="00FC6198">
              <w:rPr>
                <w:spacing w:val="12"/>
              </w:rPr>
              <w:t xml:space="preserve"> </w:t>
            </w:r>
            <w:r w:rsidRPr="00FC6198">
              <w:t>абстрактного</w:t>
            </w:r>
            <w:r w:rsidRPr="00FC6198">
              <w:rPr>
                <w:spacing w:val="11"/>
              </w:rPr>
              <w:t xml:space="preserve"> </w:t>
            </w:r>
            <w:r w:rsidRPr="00FC6198">
              <w:t>мислення,</w:t>
            </w:r>
            <w:r w:rsidRPr="00FC6198">
              <w:rPr>
                <w:spacing w:val="12"/>
              </w:rPr>
              <w:t xml:space="preserve"> </w:t>
            </w:r>
            <w:r w:rsidRPr="00FC6198">
              <w:t>аналізу</w:t>
            </w:r>
            <w:r w:rsidRPr="00FC6198">
              <w:rPr>
                <w:spacing w:val="6"/>
              </w:rPr>
              <w:t xml:space="preserve"> </w:t>
            </w:r>
            <w:r w:rsidRPr="00FC6198">
              <w:t>та</w:t>
            </w:r>
            <w:r w:rsidRPr="00FC6198">
              <w:rPr>
                <w:spacing w:val="-57"/>
              </w:rPr>
              <w:t xml:space="preserve"> </w:t>
            </w:r>
            <w:r w:rsidRPr="00FC6198">
              <w:t>синтезу.</w:t>
            </w:r>
          </w:p>
          <w:p w:rsidR="00873452" w:rsidRPr="00FC6198" w:rsidRDefault="006529E3" w:rsidP="00357525">
            <w:pPr>
              <w:pStyle w:val="TableParagraph"/>
              <w:spacing w:line="266" w:lineRule="auto"/>
              <w:ind w:left="140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55"/>
              </w:rPr>
              <w:t xml:space="preserve"> </w:t>
            </w:r>
            <w:r w:rsidRPr="00FC6198">
              <w:rPr>
                <w:b/>
              </w:rPr>
              <w:t>10.</w:t>
            </w:r>
            <w:r w:rsidRPr="00FC6198">
              <w:rPr>
                <w:b/>
                <w:spacing w:val="54"/>
              </w:rPr>
              <w:t xml:space="preserve"> </w:t>
            </w:r>
            <w:r w:rsidRPr="00FC6198">
              <w:t>Здатність</w:t>
            </w:r>
            <w:r w:rsidRPr="00FC6198">
              <w:rPr>
                <w:spacing w:val="54"/>
              </w:rPr>
              <w:t xml:space="preserve"> </w:t>
            </w:r>
            <w:r w:rsidRPr="00FC6198">
              <w:t>застосовувати</w:t>
            </w:r>
            <w:r w:rsidRPr="00FC6198">
              <w:rPr>
                <w:spacing w:val="55"/>
              </w:rPr>
              <w:t xml:space="preserve"> </w:t>
            </w:r>
            <w:r w:rsidRPr="00FC6198">
              <w:t>знання</w:t>
            </w:r>
            <w:r w:rsidRPr="00FC6198">
              <w:rPr>
                <w:spacing w:val="56"/>
              </w:rPr>
              <w:t xml:space="preserve"> </w:t>
            </w:r>
            <w:r w:rsidRPr="00FC6198">
              <w:t>у</w:t>
            </w:r>
            <w:r w:rsidRPr="00FC6198">
              <w:rPr>
                <w:spacing w:val="49"/>
              </w:rPr>
              <w:t xml:space="preserve"> </w:t>
            </w:r>
            <w:r w:rsidRPr="00FC6198">
              <w:t>практичних</w:t>
            </w:r>
            <w:r w:rsidRPr="00FC6198">
              <w:rPr>
                <w:spacing w:val="-57"/>
              </w:rPr>
              <w:t xml:space="preserve"> </w:t>
            </w:r>
            <w:r w:rsidRPr="00FC6198">
              <w:t>ситуаціях.</w:t>
            </w:r>
          </w:p>
          <w:p w:rsidR="00873452" w:rsidRPr="00FC6198" w:rsidRDefault="006529E3" w:rsidP="00357525">
            <w:pPr>
              <w:pStyle w:val="TableParagraph"/>
              <w:spacing w:before="1" w:line="272" w:lineRule="exact"/>
              <w:ind w:left="140"/>
              <w:jc w:val="both"/>
            </w:pPr>
            <w:r w:rsidRPr="00FC6198">
              <w:rPr>
                <w:b/>
              </w:rPr>
              <w:t>ЗК</w:t>
            </w:r>
            <w:r w:rsidRPr="00FC6198">
              <w:rPr>
                <w:b/>
                <w:spacing w:val="-2"/>
              </w:rPr>
              <w:t xml:space="preserve"> </w:t>
            </w:r>
            <w:r w:rsidRPr="00FC6198">
              <w:rPr>
                <w:b/>
              </w:rPr>
              <w:t>11.</w:t>
            </w:r>
            <w:r w:rsidRPr="00FC6198">
              <w:rPr>
                <w:b/>
                <w:spacing w:val="-2"/>
              </w:rPr>
              <w:t xml:space="preserve"> </w:t>
            </w:r>
            <w:r w:rsidRPr="00FC6198">
              <w:t>Здатність</w:t>
            </w:r>
            <w:r w:rsidRPr="00FC6198">
              <w:rPr>
                <w:spacing w:val="-2"/>
              </w:rPr>
              <w:t xml:space="preserve"> </w:t>
            </w:r>
            <w:r w:rsidRPr="00FC6198">
              <w:t>спілкуватися</w:t>
            </w:r>
            <w:r w:rsidRPr="00FC6198">
              <w:rPr>
                <w:spacing w:val="-2"/>
              </w:rPr>
              <w:t xml:space="preserve"> </w:t>
            </w:r>
            <w:r w:rsidRPr="00FC6198">
              <w:t>іноземною</w:t>
            </w:r>
            <w:r w:rsidRPr="00FC6198">
              <w:rPr>
                <w:spacing w:val="-3"/>
              </w:rPr>
              <w:t xml:space="preserve"> </w:t>
            </w:r>
            <w:r w:rsidRPr="00FC6198">
              <w:t>мовою.</w:t>
            </w:r>
          </w:p>
          <w:p w:rsidR="00814A01" w:rsidRDefault="00814A01" w:rsidP="00357525">
            <w:pPr>
              <w:pStyle w:val="TableParagraph"/>
              <w:spacing w:before="1" w:line="272" w:lineRule="exact"/>
              <w:ind w:left="140"/>
              <w:jc w:val="both"/>
              <w:rPr>
                <w:sz w:val="24"/>
              </w:rPr>
            </w:pPr>
            <w:r w:rsidRPr="00FC6198">
              <w:rPr>
                <w:b/>
              </w:rPr>
              <w:t>ЗК 12.</w:t>
            </w:r>
            <w:r w:rsidRPr="00FC6198">
              <w:t xml:space="preserve"> </w:t>
            </w:r>
            <w:r w:rsidR="00FC6198" w:rsidRPr="00FC6198">
              <w:rPr>
                <w:sz w:val="24"/>
              </w:rPr>
              <w:t>Здатність до самостійного визначення і аналізу закономірностей історико-культурних явищ та суспільних процесів в Україні</w:t>
            </w:r>
            <w:r w:rsidR="00FC6198" w:rsidRPr="00362F64">
              <w:rPr>
                <w:sz w:val="24"/>
              </w:rPr>
              <w:t xml:space="preserve"> в контексті</w:t>
            </w:r>
            <w:r w:rsidR="00FC6198">
              <w:rPr>
                <w:sz w:val="24"/>
              </w:rPr>
              <w:t xml:space="preserve"> </w:t>
            </w:r>
            <w:r w:rsidR="00D30B8A" w:rsidRPr="00362F64">
              <w:rPr>
                <w:sz w:val="24"/>
              </w:rPr>
              <w:t>європейського</w:t>
            </w:r>
            <w:r w:rsidR="00FC6198" w:rsidRPr="00362F64">
              <w:rPr>
                <w:sz w:val="24"/>
              </w:rPr>
              <w:t xml:space="preserve"> та світового простору</w:t>
            </w:r>
            <w:r w:rsidR="00FC6198">
              <w:rPr>
                <w:sz w:val="24"/>
              </w:rPr>
              <w:t>.</w:t>
            </w:r>
          </w:p>
        </w:tc>
      </w:tr>
      <w:tr w:rsidR="00873452">
        <w:trPr>
          <w:trHeight w:val="2759"/>
        </w:trPr>
        <w:tc>
          <w:tcPr>
            <w:tcW w:w="3121" w:type="dxa"/>
          </w:tcPr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8734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73452" w:rsidRDefault="006529E3">
            <w:pPr>
              <w:pStyle w:val="TableParagraph"/>
              <w:ind w:left="522" w:right="344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(фахові,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предметні)</w:t>
            </w:r>
          </w:p>
          <w:p w:rsidR="00873452" w:rsidRDefault="006529E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873452" w:rsidRDefault="006529E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сервісно-виробничий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 його ефективність.</w:t>
            </w:r>
          </w:p>
          <w:p w:rsidR="00873452" w:rsidRDefault="006529E3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 законодавства в сфері готельного та 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відстежувати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зміни.</w:t>
            </w:r>
          </w:p>
          <w:p w:rsidR="00873452" w:rsidRDefault="006529E3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</w:p>
        </w:tc>
      </w:tr>
    </w:tbl>
    <w:p w:rsidR="00873452" w:rsidRDefault="00873452">
      <w:pPr>
        <w:spacing w:line="270" w:lineRule="atLeast"/>
        <w:jc w:val="both"/>
        <w:rPr>
          <w:sz w:val="24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0"/>
      </w:tblGrid>
      <w:tr w:rsidR="00873452">
        <w:trPr>
          <w:trHeight w:val="6348"/>
        </w:trPr>
        <w:tc>
          <w:tcPr>
            <w:tcW w:w="9460" w:type="dxa"/>
          </w:tcPr>
          <w:p w:rsidR="00873452" w:rsidRDefault="006529E3">
            <w:pPr>
              <w:pStyle w:val="TableParagraph"/>
              <w:spacing w:line="265" w:lineRule="exact"/>
              <w:ind w:left="322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гостинності,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</w:p>
          <w:p w:rsidR="00873452" w:rsidRDefault="006529E3">
            <w:pPr>
              <w:pStyle w:val="TableParagraph"/>
              <w:ind w:left="322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у господарській діяльності суб’єктів готельного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873452" w:rsidRDefault="006529E3">
            <w:pPr>
              <w:pStyle w:val="TableParagraph"/>
              <w:ind w:left="322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06.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 основних і додаткових послуг у підприємствах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:rsidR="00873452" w:rsidRDefault="006529E3">
            <w:pPr>
              <w:pStyle w:val="TableParagraph"/>
              <w:ind w:left="322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послуги(продукцію)з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873452" w:rsidRDefault="006529E3">
            <w:pPr>
              <w:pStyle w:val="TableParagraph"/>
              <w:ind w:left="322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розробляти,просувати,реалізовувати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873452" w:rsidRDefault="006529E3">
            <w:pPr>
              <w:pStyle w:val="TableParagraph"/>
              <w:spacing w:before="1"/>
              <w:ind w:left="322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 використання просторових та 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873452" w:rsidRDefault="006529E3">
            <w:pPr>
              <w:pStyle w:val="TableParagraph"/>
              <w:spacing w:line="276" w:lineRule="exact"/>
              <w:ind w:left="322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технічною,економічною,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</w:tc>
      </w:tr>
      <w:tr w:rsidR="00873452">
        <w:trPr>
          <w:trHeight w:val="8021"/>
        </w:trPr>
        <w:tc>
          <w:tcPr>
            <w:tcW w:w="9460" w:type="dxa"/>
            <w:tcBorders>
              <w:left w:val="nil"/>
            </w:tcBorders>
          </w:tcPr>
          <w:p w:rsidR="00873452" w:rsidRDefault="006529E3">
            <w:pPr>
              <w:pStyle w:val="TableParagraph"/>
              <w:spacing w:line="269" w:lineRule="exact"/>
              <w:ind w:left="35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spacing w:before="5"/>
              <w:ind w:left="22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 національних і міжнародних стандартів, що регламентують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готельного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 бізнесу.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02</w:t>
            </w:r>
            <w:r>
              <w:rPr>
                <w:sz w:val="24"/>
              </w:rPr>
              <w:t>. Знати, розуміти і вміти використовувати на практиці базові поняття з 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готельної та ресторанної справи, організації обслуговування споживачів та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 суміжних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 спілкуватися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питань державною та іноземною 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письмово.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04. </w:t>
            </w:r>
            <w:r>
              <w:rPr>
                <w:sz w:val="24"/>
              </w:rPr>
              <w:t>Аналізувати сучасні тенденції розвитку індустрії гостинності та рекреаційного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spacing w:before="1"/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05</w:t>
            </w:r>
            <w:r>
              <w:rPr>
                <w:sz w:val="24"/>
              </w:rPr>
              <w:t>. Розуміти принципи, процеси і технології організації роботи суб’єктів готельного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 бізнесу.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07</w:t>
            </w:r>
            <w:r>
              <w:rPr>
                <w:sz w:val="24"/>
              </w:rPr>
              <w:t>. Організовувати процес обслуговування споживачів готельних та ресторанних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на основі використання сучасних інформаційних, комунікаційних і сервісних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 та дотримання 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:rsidR="00873452" w:rsidRDefault="00873452" w:rsidP="00BB7673">
            <w:pPr>
              <w:pStyle w:val="TableParagraph"/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873452" w:rsidRDefault="006529E3" w:rsidP="00BB7673">
            <w:pPr>
              <w:pStyle w:val="TableParagraph"/>
              <w:pBdr>
                <w:left w:val="single" w:sz="4" w:space="4" w:color="auto"/>
              </w:pBdr>
              <w:ind w:left="22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08</w:t>
            </w:r>
            <w:r>
              <w:rPr>
                <w:sz w:val="24"/>
              </w:rPr>
              <w:t>. Застосовувати навички продуктивного спілкування зі споживачами готельних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</w:tr>
    </w:tbl>
    <w:p w:rsidR="00873452" w:rsidRDefault="0052595B">
      <w:pPr>
        <w:rPr>
          <w:sz w:val="2"/>
          <w:szCs w:val="2"/>
        </w:rPr>
      </w:pPr>
      <w:r w:rsidRPr="0052595B">
        <w:pict>
          <v:rect id="_x0000_s1027" style="position:absolute;margin-left:240.9pt;margin-top:57.1pt;width:.5pt;height:317.45pt;z-index:-19113984;mso-position-horizontal-relative:page;mso-position-vertical-relative:page" fillcolor="black" stroked="f">
            <w10:wrap anchorx="page" anchory="page"/>
          </v:rect>
        </w:pict>
      </w:r>
      <w:r w:rsidRPr="0052595B">
        <w:pict>
          <v:shape id="_x0000_s1026" style="position:absolute;margin-left:90.5pt;margin-top:388.95pt;width:467.15pt;height:386.95pt;z-index:-19113472;mso-position-horizontal-relative:page;mso-position-vertical-relative:page" coordorigin="1810,7779" coordsize="9343,7739" path="m11153,7779r-9333,l1810,7779r,10l1810,15518r10,l1820,7789r9333,l11153,7779xe" fillcolor="black" stroked="f">
            <v:path arrowok="t"/>
            <w10:wrap anchorx="page" anchory="page"/>
          </v:shape>
        </w:pict>
      </w:r>
    </w:p>
    <w:p w:rsidR="00873452" w:rsidRDefault="00873452">
      <w:pPr>
        <w:rPr>
          <w:sz w:val="2"/>
          <w:szCs w:val="2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3008"/>
        <w:gridCol w:w="6335"/>
      </w:tblGrid>
      <w:tr w:rsidR="00873452">
        <w:trPr>
          <w:trHeight w:val="12463"/>
        </w:trPr>
        <w:tc>
          <w:tcPr>
            <w:tcW w:w="113" w:type="dxa"/>
            <w:tcBorders>
              <w:left w:val="nil"/>
            </w:tcBorders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934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:rsidR="00873452" w:rsidRDefault="006529E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873452" w:rsidRDefault="00873452">
            <w:pPr>
              <w:pStyle w:val="TableParagraph"/>
              <w:spacing w:before="11"/>
              <w:rPr>
                <w:b/>
              </w:rPr>
            </w:pPr>
          </w:p>
          <w:p w:rsidR="00873452" w:rsidRDefault="006529E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обслуговування споживачів.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11</w:t>
            </w:r>
            <w:r>
              <w:rPr>
                <w:sz w:val="24"/>
              </w:rPr>
              <w:t>. Застосовувати сучасні інформаційні технології для організації роботи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 господарства.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ресторанного господарства.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13. </w:t>
            </w:r>
            <w:r>
              <w:rPr>
                <w:sz w:val="24"/>
              </w:rPr>
              <w:t>Визначати та формувати організаційну структуру підрозділів, координувати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визначати 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розклад,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персоналу.</w:t>
            </w:r>
          </w:p>
          <w:p w:rsidR="00873452" w:rsidRDefault="0087345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 праці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протипожежної безпеки.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15. </w:t>
            </w:r>
            <w:r>
              <w:rPr>
                <w:sz w:val="24"/>
              </w:rPr>
              <w:t>Розуміти економічні процеси та здійснювати планування,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і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 бізнесу.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16</w:t>
            </w:r>
            <w:r>
              <w:rPr>
                <w:sz w:val="24"/>
              </w:rPr>
              <w:t>. Виконувати самостійно завдання, розв’язувати задачі і проблеми,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 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17</w:t>
            </w:r>
            <w:r>
              <w:rPr>
                <w:sz w:val="24"/>
              </w:rPr>
              <w:t>. Аргументовано відстоювати свої погляди у розв’язанні професійних завдань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18. </w:t>
            </w:r>
            <w:r>
              <w:rPr>
                <w:sz w:val="24"/>
              </w:rPr>
              <w:t>Презентувати власні проекти і розробки, аргументувати свої пропозиції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873452" w:rsidRDefault="00873452">
            <w:pPr>
              <w:pStyle w:val="TableParagraph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873452" w:rsidRDefault="00873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873452" w:rsidRDefault="00873452">
            <w:pPr>
              <w:pStyle w:val="TableParagraph"/>
              <w:rPr>
                <w:b/>
                <w:sz w:val="28"/>
              </w:rPr>
            </w:pPr>
          </w:p>
          <w:p w:rsidR="00873452" w:rsidRDefault="006529E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 цінності вільного демократичного суспільства, верховенства права,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 людини і громадянина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873452" w:rsidRDefault="00873452">
            <w:pPr>
              <w:pStyle w:val="TableParagraph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місця предметної області у загальній системі знань, використовувати 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та форми рухової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активності для 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873452">
        <w:trPr>
          <w:trHeight w:val="431"/>
        </w:trPr>
        <w:tc>
          <w:tcPr>
            <w:tcW w:w="9456" w:type="dxa"/>
            <w:gridSpan w:val="3"/>
            <w:tcBorders>
              <w:top w:val="single" w:sz="8" w:space="0" w:color="000000"/>
            </w:tcBorders>
          </w:tcPr>
          <w:p w:rsidR="00873452" w:rsidRDefault="006529E3">
            <w:pPr>
              <w:pStyle w:val="TableParagraph"/>
              <w:spacing w:line="272" w:lineRule="exact"/>
              <w:ind w:left="23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73452">
        <w:trPr>
          <w:trHeight w:val="1382"/>
        </w:trPr>
        <w:tc>
          <w:tcPr>
            <w:tcW w:w="3121" w:type="dxa"/>
            <w:gridSpan w:val="2"/>
          </w:tcPr>
          <w:p w:rsidR="00873452" w:rsidRDefault="006529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35" w:type="dxa"/>
          </w:tcPr>
          <w:p w:rsidR="00873452" w:rsidRDefault="006529E3">
            <w:pPr>
              <w:pStyle w:val="TableParagraph"/>
              <w:ind w:left="191" w:right="88"/>
              <w:jc w:val="both"/>
              <w:rPr>
                <w:sz w:val="24"/>
              </w:rPr>
            </w:pPr>
            <w:r>
              <w:rPr>
                <w:sz w:val="24"/>
              </w:rPr>
              <w:t>До реалізації програми залучаються 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науковими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ступенями: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доктора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економічних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873452" w:rsidRDefault="006529E3">
            <w:pPr>
              <w:pStyle w:val="TableParagraph"/>
              <w:spacing w:line="270" w:lineRule="atLeast"/>
              <w:ind w:left="191" w:right="88"/>
              <w:jc w:val="both"/>
              <w:rPr>
                <w:sz w:val="24"/>
              </w:rPr>
            </w:pPr>
            <w:r>
              <w:rPr>
                <w:sz w:val="24"/>
              </w:rPr>
              <w:t>кандидати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філософських,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історичних,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економічних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а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</w:p>
        </w:tc>
      </w:tr>
    </w:tbl>
    <w:p w:rsidR="00873452" w:rsidRDefault="00873452">
      <w:pPr>
        <w:spacing w:line="270" w:lineRule="atLeast"/>
        <w:jc w:val="both"/>
        <w:rPr>
          <w:sz w:val="24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45"/>
      </w:tblGrid>
      <w:tr w:rsidR="00873452">
        <w:trPr>
          <w:trHeight w:val="1106"/>
        </w:trPr>
        <w:tc>
          <w:tcPr>
            <w:tcW w:w="3121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роботодавці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стейкхолдери</w:t>
            </w:r>
            <w:proofErr w:type="spellEnd"/>
            <w:r>
              <w:rPr>
                <w:sz w:val="24"/>
              </w:rPr>
              <w:t>.</w:t>
            </w:r>
          </w:p>
          <w:p w:rsidR="00873452" w:rsidRDefault="006529E3">
            <w:pPr>
              <w:pStyle w:val="TableParagraph"/>
              <w:tabs>
                <w:tab w:val="left" w:pos="536"/>
                <w:tab w:val="left" w:pos="1424"/>
                <w:tab w:val="left" w:pos="2867"/>
                <w:tab w:val="left" w:pos="4048"/>
                <w:tab w:val="left" w:pos="4813"/>
                <w:tab w:val="left" w:pos="5324"/>
              </w:tabs>
              <w:ind w:left="19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метою</w:t>
            </w:r>
            <w:r>
              <w:rPr>
                <w:sz w:val="24"/>
              </w:rPr>
              <w:tab/>
              <w:t>підвищення</w:t>
            </w:r>
            <w:r>
              <w:rPr>
                <w:sz w:val="24"/>
              </w:rPr>
              <w:tab/>
              <w:t>фахового</w:t>
            </w:r>
            <w:r>
              <w:rPr>
                <w:sz w:val="24"/>
              </w:rPr>
              <w:tab/>
              <w:t>рівня</w:t>
            </w:r>
            <w:r>
              <w:rPr>
                <w:sz w:val="24"/>
              </w:rPr>
              <w:tab/>
              <w:t>всі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науково-</w:t>
            </w:r>
            <w:proofErr w:type="spellEnd"/>
          </w:p>
          <w:p w:rsidR="00873452" w:rsidRDefault="006529E3">
            <w:pPr>
              <w:pStyle w:val="TableParagraph"/>
              <w:tabs>
                <w:tab w:val="left" w:pos="1587"/>
                <w:tab w:val="left" w:pos="2987"/>
                <w:tab w:val="left" w:pos="3727"/>
                <w:tab w:val="left" w:pos="5016"/>
              </w:tabs>
              <w:spacing w:line="270" w:lineRule="atLeast"/>
              <w:ind w:left="191" w:right="98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  <w:t>ХДУ</w:t>
            </w:r>
            <w:r>
              <w:rPr>
                <w:sz w:val="24"/>
              </w:rPr>
              <w:tab/>
              <w:t>проходять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закордонні.</w:t>
            </w:r>
          </w:p>
        </w:tc>
      </w:tr>
      <w:tr w:rsidR="00873452">
        <w:trPr>
          <w:trHeight w:val="274"/>
        </w:trPr>
        <w:tc>
          <w:tcPr>
            <w:tcW w:w="3121" w:type="dxa"/>
            <w:tcBorders>
              <w:bottom w:val="nil"/>
            </w:tcBorders>
          </w:tcPr>
          <w:p w:rsidR="00873452" w:rsidRDefault="006529E3">
            <w:pPr>
              <w:pStyle w:val="TableParagraph"/>
              <w:spacing w:line="25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</w:p>
        </w:tc>
        <w:tc>
          <w:tcPr>
            <w:tcW w:w="6345" w:type="dxa"/>
            <w:tcBorders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  <w:tab w:val="left" w:pos="564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</w:tc>
      </w:tr>
      <w:tr w:rsidR="00873452">
        <w:trPr>
          <w:trHeight w:val="303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5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14"/>
              </w:numPr>
              <w:tabs>
                <w:tab w:val="left" w:pos="563"/>
                <w:tab w:val="left" w:pos="564"/>
              </w:tabs>
              <w:spacing w:before="4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</w:tc>
      </w:tr>
      <w:tr w:rsidR="00873452">
        <w:trPr>
          <w:trHeight w:val="292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кабінети;</w:t>
            </w:r>
          </w:p>
        </w:tc>
      </w:tr>
      <w:tr w:rsidR="00873452">
        <w:trPr>
          <w:trHeight w:val="292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12"/>
              </w:numPr>
              <w:tabs>
                <w:tab w:val="left" w:pos="563"/>
                <w:tab w:val="left" w:pos="564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</w:tc>
      </w:tr>
      <w:tr w:rsidR="00873452">
        <w:trPr>
          <w:trHeight w:val="292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  <w:tab w:val="left" w:pos="564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</w:tc>
      </w:tr>
      <w:tr w:rsidR="00873452">
        <w:trPr>
          <w:trHeight w:val="294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мережі Інтернет;</w:t>
            </w:r>
          </w:p>
        </w:tc>
      </w:tr>
      <w:tr w:rsidR="00873452">
        <w:trPr>
          <w:trHeight w:val="294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56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</w:tc>
      </w:tr>
      <w:tr w:rsidR="00873452">
        <w:trPr>
          <w:trHeight w:val="298"/>
        </w:trPr>
        <w:tc>
          <w:tcPr>
            <w:tcW w:w="3121" w:type="dxa"/>
            <w:tcBorders>
              <w:top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  <w:tab w:val="left" w:pos="564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</w:p>
        </w:tc>
      </w:tr>
      <w:tr w:rsidR="00873452">
        <w:trPr>
          <w:trHeight w:val="274"/>
        </w:trPr>
        <w:tc>
          <w:tcPr>
            <w:tcW w:w="3121" w:type="dxa"/>
            <w:tcBorders>
              <w:bottom w:val="nil"/>
            </w:tcBorders>
          </w:tcPr>
          <w:p w:rsidR="00873452" w:rsidRDefault="006529E3">
            <w:pPr>
              <w:pStyle w:val="TableParagraph"/>
              <w:spacing w:line="25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6345" w:type="dxa"/>
            <w:tcBorders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line="255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http://www.kspu.edu;</w:t>
            </w:r>
          </w:p>
        </w:tc>
      </w:tr>
      <w:tr w:rsidR="00873452">
        <w:trPr>
          <w:trHeight w:val="593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32" w:lineRule="auto"/>
              <w:ind w:left="196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2" w:line="293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873452" w:rsidRDefault="006529E3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7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</w:tc>
      </w:tr>
      <w:tr w:rsidR="00873452">
        <w:trPr>
          <w:trHeight w:val="294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74" w:lineRule="exact"/>
              <w:ind w:hanging="263"/>
              <w:rPr>
                <w:sz w:val="24"/>
              </w:rPr>
            </w:pPr>
            <w:proofErr w:type="spellStart"/>
            <w:r>
              <w:rPr>
                <w:sz w:val="24"/>
              </w:rPr>
              <w:t>силабуси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73452">
        <w:trPr>
          <w:trHeight w:val="294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74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</w:tc>
      </w:tr>
      <w:tr w:rsidR="00873452">
        <w:trPr>
          <w:trHeight w:val="293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74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KSU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73452">
        <w:trPr>
          <w:trHeight w:val="299"/>
        </w:trPr>
        <w:tc>
          <w:tcPr>
            <w:tcW w:w="3121" w:type="dxa"/>
            <w:tcBorders>
              <w:top w:val="nil"/>
            </w:tcBorders>
          </w:tcPr>
          <w:p w:rsidR="00873452" w:rsidRDefault="00873452">
            <w:pPr>
              <w:pStyle w:val="TableParagraph"/>
            </w:pPr>
          </w:p>
        </w:tc>
        <w:tc>
          <w:tcPr>
            <w:tcW w:w="6345" w:type="dxa"/>
            <w:tcBorders>
              <w:top w:val="nil"/>
            </w:tcBorders>
          </w:tcPr>
          <w:p w:rsidR="00873452" w:rsidRDefault="006529E3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79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бібліотечних джерел.</w:t>
            </w:r>
          </w:p>
        </w:tc>
      </w:tr>
      <w:tr w:rsidR="00873452">
        <w:trPr>
          <w:trHeight w:val="414"/>
        </w:trPr>
        <w:tc>
          <w:tcPr>
            <w:tcW w:w="9466" w:type="dxa"/>
            <w:gridSpan w:val="2"/>
          </w:tcPr>
          <w:p w:rsidR="00873452" w:rsidRDefault="006529E3">
            <w:pPr>
              <w:pStyle w:val="TableParagraph"/>
              <w:spacing w:line="274" w:lineRule="exact"/>
              <w:ind w:left="342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873452">
        <w:trPr>
          <w:trHeight w:val="576"/>
        </w:trPr>
        <w:tc>
          <w:tcPr>
            <w:tcW w:w="3121" w:type="dxa"/>
            <w:tcBorders>
              <w:bottom w:val="nil"/>
            </w:tcBorders>
          </w:tcPr>
          <w:p w:rsidR="00873452" w:rsidRDefault="006529E3">
            <w:pPr>
              <w:pStyle w:val="TableParagraph"/>
              <w:spacing w:line="232" w:lineRule="auto"/>
              <w:ind w:left="196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45" w:type="dxa"/>
            <w:tcBorders>
              <w:bottom w:val="nil"/>
            </w:tcBorders>
          </w:tcPr>
          <w:p w:rsidR="00873452" w:rsidRDefault="006529E3">
            <w:pPr>
              <w:pStyle w:val="TableParagraph"/>
              <w:tabs>
                <w:tab w:val="left" w:pos="1596"/>
                <w:tab w:val="left" w:pos="3354"/>
                <w:tab w:val="left" w:pos="5023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Одеський</w:t>
            </w:r>
            <w:r>
              <w:rPr>
                <w:sz w:val="24"/>
              </w:rPr>
              <w:tab/>
              <w:t>національний</w:t>
            </w:r>
            <w:r>
              <w:rPr>
                <w:sz w:val="24"/>
              </w:rPr>
              <w:tab/>
              <w:t>економічний</w:t>
            </w:r>
            <w:r>
              <w:rPr>
                <w:sz w:val="24"/>
              </w:rPr>
              <w:tab/>
              <w:t>університет</w:t>
            </w:r>
          </w:p>
          <w:p w:rsidR="00873452" w:rsidRDefault="006529E3">
            <w:pPr>
              <w:pStyle w:val="TableParagraph"/>
              <w:tabs>
                <w:tab w:val="left" w:pos="1386"/>
                <w:tab w:val="left" w:pos="1988"/>
                <w:tab w:val="left" w:pos="3370"/>
                <w:tab w:val="left" w:pos="3897"/>
                <w:tab w:val="left" w:pos="4787"/>
              </w:tabs>
              <w:spacing w:before="9"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(договір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05.09.2016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03-6);</w:t>
            </w:r>
            <w:r>
              <w:rPr>
                <w:sz w:val="24"/>
              </w:rPr>
              <w:tab/>
              <w:t>Національний</w:t>
            </w:r>
          </w:p>
        </w:tc>
      </w:tr>
      <w:tr w:rsidR="00873452">
        <w:trPr>
          <w:trHeight w:val="287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біоресурсів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природокористування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73452">
        <w:trPr>
          <w:trHeight w:val="287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(м.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Київ)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11.03.2020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61);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</w:p>
        </w:tc>
      </w:tr>
      <w:tr w:rsidR="00873452">
        <w:trPr>
          <w:trHeight w:val="286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</w:p>
        </w:tc>
      </w:tr>
      <w:tr w:rsidR="00873452">
        <w:trPr>
          <w:trHeight w:val="286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tabs>
                <w:tab w:val="left" w:pos="1911"/>
                <w:tab w:val="left" w:pos="3139"/>
                <w:tab w:val="left" w:pos="3830"/>
                <w:tab w:val="left" w:pos="5296"/>
              </w:tabs>
              <w:spacing w:line="267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Боберського</w:t>
            </w:r>
            <w:proofErr w:type="spellEnd"/>
            <w:r>
              <w:rPr>
                <w:sz w:val="24"/>
              </w:rPr>
              <w:tab/>
              <w:t>(договір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09.11.2020</w:t>
            </w:r>
            <w:r>
              <w:rPr>
                <w:sz w:val="24"/>
              </w:rPr>
              <w:tab/>
              <w:t>№01-12);</w:t>
            </w:r>
          </w:p>
        </w:tc>
      </w:tr>
      <w:tr w:rsidR="00873452">
        <w:trPr>
          <w:trHeight w:val="286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tabs>
                <w:tab w:val="left" w:pos="1932"/>
                <w:tab w:val="left" w:pos="3371"/>
                <w:tab w:val="left" w:pos="4431"/>
                <w:tab w:val="left" w:pos="601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z w:val="24"/>
              </w:rPr>
              <w:tab/>
              <w:t>університет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  <w:t>господарства</w:t>
            </w:r>
            <w:r>
              <w:rPr>
                <w:sz w:val="24"/>
              </w:rPr>
              <w:tab/>
              <w:t>та</w:t>
            </w:r>
          </w:p>
        </w:tc>
      </w:tr>
      <w:tr w:rsidR="00873452">
        <w:trPr>
          <w:trHeight w:val="287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природокористування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Рівне)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13.03.2017</w:t>
            </w:r>
          </w:p>
        </w:tc>
      </w:tr>
      <w:tr w:rsidR="00873452">
        <w:trPr>
          <w:trHeight w:val="282"/>
        </w:trPr>
        <w:tc>
          <w:tcPr>
            <w:tcW w:w="3121" w:type="dxa"/>
            <w:tcBorders>
              <w:top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873452" w:rsidRDefault="006529E3">
            <w:pPr>
              <w:pStyle w:val="TableParagraph"/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66/03-5).</w:t>
            </w:r>
          </w:p>
        </w:tc>
      </w:tr>
      <w:tr w:rsidR="00873452">
        <w:trPr>
          <w:trHeight w:val="839"/>
        </w:trPr>
        <w:tc>
          <w:tcPr>
            <w:tcW w:w="3121" w:type="dxa"/>
          </w:tcPr>
          <w:p w:rsidR="00873452" w:rsidRDefault="006529E3">
            <w:pPr>
              <w:pStyle w:val="TableParagraph"/>
              <w:spacing w:line="232" w:lineRule="auto"/>
              <w:ind w:left="196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45" w:type="dxa"/>
          </w:tcPr>
          <w:p w:rsidR="00873452" w:rsidRDefault="006529E3">
            <w:pPr>
              <w:pStyle w:val="TableParagraph"/>
              <w:ind w:left="104" w:right="649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№28-59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Аланія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Алааддін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Кейкубат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(Туреччина).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28.02.2025</w:t>
            </w:r>
          </w:p>
          <w:p w:rsidR="00873452" w:rsidRDefault="006529E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Аланія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Алааддін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Кейкубат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(Туреччина).</w:t>
            </w:r>
          </w:p>
        </w:tc>
      </w:tr>
      <w:tr w:rsidR="00873452">
        <w:trPr>
          <w:trHeight w:val="270"/>
        </w:trPr>
        <w:tc>
          <w:tcPr>
            <w:tcW w:w="3121" w:type="dxa"/>
            <w:tcBorders>
              <w:bottom w:val="nil"/>
            </w:tcBorders>
          </w:tcPr>
          <w:p w:rsidR="00873452" w:rsidRDefault="006529E3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</w:tc>
        <w:tc>
          <w:tcPr>
            <w:tcW w:w="6345" w:type="dxa"/>
            <w:tcBorders>
              <w:bottom w:val="nil"/>
            </w:tcBorders>
          </w:tcPr>
          <w:p w:rsidR="00873452" w:rsidRDefault="006529E3">
            <w:pPr>
              <w:pStyle w:val="TableParagraph"/>
              <w:spacing w:line="250" w:lineRule="exact"/>
              <w:ind w:left="246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873452">
        <w:trPr>
          <w:trHeight w:val="272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tabs>
                <w:tab w:val="left" w:pos="690"/>
                <w:tab w:val="left" w:pos="1668"/>
                <w:tab w:val="left" w:pos="3301"/>
                <w:tab w:val="left" w:pos="4304"/>
                <w:tab w:val="left" w:pos="6031"/>
              </w:tabs>
              <w:spacing w:line="252" w:lineRule="exact"/>
              <w:ind w:left="24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ліцензійного</w:t>
            </w:r>
            <w:r>
              <w:rPr>
                <w:sz w:val="24"/>
              </w:rPr>
              <w:tab/>
              <w:t>обсягу</w:t>
            </w:r>
            <w:r>
              <w:rPr>
                <w:sz w:val="24"/>
              </w:rPr>
              <w:tab/>
              <w:t>спеціальності</w:t>
            </w:r>
            <w:r>
              <w:rPr>
                <w:sz w:val="24"/>
              </w:rPr>
              <w:tab/>
              <w:t>за</w:t>
            </w:r>
          </w:p>
        </w:tc>
      </w:tr>
      <w:tr w:rsidR="00873452">
        <w:trPr>
          <w:trHeight w:val="282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tabs>
                <w:tab w:val="left" w:pos="2971"/>
                <w:tab w:val="left" w:pos="5001"/>
              </w:tabs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акредитованими</w:t>
            </w:r>
            <w:r>
              <w:rPr>
                <w:sz w:val="24"/>
              </w:rPr>
              <w:tab/>
              <w:t>освітніми</w:t>
            </w:r>
            <w:r>
              <w:rPr>
                <w:sz w:val="24"/>
              </w:rPr>
              <w:tab/>
              <w:t>програмами</w:t>
            </w:r>
          </w:p>
        </w:tc>
      </w:tr>
      <w:tr w:rsidR="00873452">
        <w:trPr>
          <w:trHeight w:val="276"/>
        </w:trPr>
        <w:tc>
          <w:tcPr>
            <w:tcW w:w="3121" w:type="dxa"/>
            <w:tcBorders>
              <w:top w:val="nil"/>
              <w:bottom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873452" w:rsidRDefault="006529E3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(спеціальностями)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</w:p>
        </w:tc>
      </w:tr>
      <w:tr w:rsidR="00873452">
        <w:trPr>
          <w:trHeight w:val="279"/>
        </w:trPr>
        <w:tc>
          <w:tcPr>
            <w:tcW w:w="3121" w:type="dxa"/>
            <w:tcBorders>
              <w:top w:val="nil"/>
            </w:tcBorders>
          </w:tcPr>
          <w:p w:rsidR="00873452" w:rsidRDefault="00873452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873452" w:rsidRDefault="006529E3">
            <w:pPr>
              <w:pStyle w:val="TableParagraph"/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підготовки.</w:t>
            </w:r>
          </w:p>
        </w:tc>
      </w:tr>
    </w:tbl>
    <w:p w:rsidR="00873452" w:rsidRDefault="00873452">
      <w:pPr>
        <w:spacing w:line="259" w:lineRule="exact"/>
        <w:rPr>
          <w:sz w:val="24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p w:rsidR="00873452" w:rsidRDefault="006529E3">
      <w:pPr>
        <w:pStyle w:val="a4"/>
        <w:numPr>
          <w:ilvl w:val="1"/>
          <w:numId w:val="1"/>
        </w:numPr>
        <w:tabs>
          <w:tab w:val="left" w:pos="543"/>
        </w:tabs>
        <w:spacing w:before="71"/>
        <w:ind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Перелік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логічна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послідовність</w:t>
      </w: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667"/>
        <w:gridCol w:w="991"/>
        <w:gridCol w:w="1699"/>
      </w:tblGrid>
      <w:tr w:rsidR="00873452">
        <w:trPr>
          <w:trHeight w:val="918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b/>
                <w:sz w:val="26"/>
              </w:rPr>
            </w:pPr>
          </w:p>
          <w:p w:rsidR="00873452" w:rsidRDefault="006529E3">
            <w:pPr>
              <w:pStyle w:val="TableParagraph"/>
              <w:spacing w:before="15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37"/>
              <w:ind w:left="288" w:right="274" w:firstLine="891"/>
              <w:rPr>
                <w:sz w:val="24"/>
              </w:rPr>
            </w:pPr>
            <w:r>
              <w:rPr>
                <w:sz w:val="24"/>
              </w:rPr>
              <w:t>Компоненти освітньої 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</w:p>
          <w:p w:rsidR="00873452" w:rsidRDefault="006529E3">
            <w:pPr>
              <w:pStyle w:val="TableParagraph"/>
              <w:ind w:left="1207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здобувачів)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37"/>
              <w:ind w:left="334" w:right="107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  <w:p w:rsidR="00873452" w:rsidRDefault="006529E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кредитів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76"/>
              <w:ind w:left="346" w:right="13" w:hanging="3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підсумк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873452">
        <w:trPr>
          <w:trHeight w:val="599"/>
        </w:trPr>
        <w:tc>
          <w:tcPr>
            <w:tcW w:w="9355" w:type="dxa"/>
            <w:gridSpan w:val="4"/>
          </w:tcPr>
          <w:p w:rsidR="00873452" w:rsidRDefault="006529E3">
            <w:pPr>
              <w:pStyle w:val="TableParagraph"/>
              <w:spacing w:before="159"/>
              <w:ind w:left="2227" w:right="2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73452">
        <w:trPr>
          <w:trHeight w:val="678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676"/>
        </w:trPr>
        <w:tc>
          <w:tcPr>
            <w:tcW w:w="998" w:type="dxa"/>
            <w:tcBorders>
              <w:bottom w:val="single" w:sz="6" w:space="0" w:color="000000"/>
            </w:tcBorders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67" w:type="dxa"/>
            <w:tcBorders>
              <w:bottom w:val="single" w:sz="6" w:space="0" w:color="000000"/>
            </w:tcBorders>
          </w:tcPr>
          <w:p w:rsidR="00873452" w:rsidRDefault="006529E3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873452" w:rsidRDefault="00152070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676"/>
        </w:trPr>
        <w:tc>
          <w:tcPr>
            <w:tcW w:w="998" w:type="dxa"/>
            <w:tcBorders>
              <w:top w:val="single" w:sz="6" w:space="0" w:color="000000"/>
            </w:tcBorders>
          </w:tcPr>
          <w:p w:rsidR="00873452" w:rsidRDefault="006529E3">
            <w:pPr>
              <w:pStyle w:val="TableParagraph"/>
              <w:spacing w:before="19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67" w:type="dxa"/>
            <w:tcBorders>
              <w:top w:val="single" w:sz="6" w:space="0" w:color="000000"/>
            </w:tcBorders>
          </w:tcPr>
          <w:p w:rsidR="00873452" w:rsidRDefault="006529E3">
            <w:pPr>
              <w:pStyle w:val="TableParagraph"/>
              <w:spacing w:before="191"/>
              <w:ind w:left="13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991" w:type="dxa"/>
            <w:tcBorders>
              <w:top w:val="single" w:sz="6" w:space="0" w:color="000000"/>
            </w:tcBorders>
            <w:vAlign w:val="center"/>
          </w:tcPr>
          <w:p w:rsidR="00873452" w:rsidRDefault="00152070" w:rsidP="00851EEA">
            <w:pPr>
              <w:pStyle w:val="TableParagraph"/>
              <w:spacing w:before="1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73452" w:rsidRDefault="006529E3">
            <w:pPr>
              <w:pStyle w:val="TableParagraph"/>
              <w:spacing w:before="191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856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"/>
              <w:ind w:left="134" w:right="132"/>
              <w:jc w:val="both"/>
              <w:rPr>
                <w:sz w:val="24"/>
              </w:rPr>
            </w:pPr>
            <w:r>
              <w:rPr>
                <w:sz w:val="24"/>
              </w:rPr>
              <w:t>Безпека життєдіяльності (безпека життєдіяльності,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</w:p>
        </w:tc>
        <w:tc>
          <w:tcPr>
            <w:tcW w:w="991" w:type="dxa"/>
            <w:vAlign w:val="center"/>
          </w:tcPr>
          <w:p w:rsidR="00873452" w:rsidRDefault="00873452" w:rsidP="00851EEA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873452" w:rsidRDefault="006529E3" w:rsidP="00851E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678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Фізичне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991" w:type="dxa"/>
            <w:vAlign w:val="center"/>
          </w:tcPr>
          <w:p w:rsidR="00873452" w:rsidRDefault="006529E3" w:rsidP="00851EEA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678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6"/>
              <w:ind w:left="134" w:right="274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91" w:type="dxa"/>
            <w:vAlign w:val="center"/>
          </w:tcPr>
          <w:p w:rsidR="00873452" w:rsidRDefault="006529E3" w:rsidP="00851EEA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679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доброчесність</w:t>
            </w:r>
          </w:p>
        </w:tc>
        <w:tc>
          <w:tcPr>
            <w:tcW w:w="991" w:type="dxa"/>
            <w:vAlign w:val="center"/>
          </w:tcPr>
          <w:p w:rsidR="00873452" w:rsidRDefault="006529E3" w:rsidP="00851EEA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678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Теоретична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</w:p>
        </w:tc>
        <w:tc>
          <w:tcPr>
            <w:tcW w:w="991" w:type="dxa"/>
            <w:vAlign w:val="center"/>
          </w:tcPr>
          <w:p w:rsidR="00873452" w:rsidRDefault="00FC4B2C" w:rsidP="00851EEA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 w:rsidTr="00851EEA">
        <w:trPr>
          <w:trHeight w:val="678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991" w:type="dxa"/>
            <w:vAlign w:val="center"/>
          </w:tcPr>
          <w:p w:rsidR="00873452" w:rsidRDefault="00FC4B2C" w:rsidP="00851EEA"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 w:rsidTr="00851EEA">
        <w:trPr>
          <w:trHeight w:val="678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6"/>
              <w:ind w:left="134"/>
              <w:rPr>
                <w:sz w:val="24"/>
              </w:rPr>
            </w:pPr>
            <w:r>
              <w:rPr>
                <w:sz w:val="24"/>
              </w:rPr>
              <w:t>Правове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профілем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</w:tc>
        <w:tc>
          <w:tcPr>
            <w:tcW w:w="991" w:type="dxa"/>
            <w:vAlign w:val="center"/>
          </w:tcPr>
          <w:p w:rsidR="00873452" w:rsidRDefault="00FC4B2C" w:rsidP="00851EEA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873452" w:rsidRDefault="00FC4B2C">
            <w:pPr>
              <w:pStyle w:val="TableParagraph"/>
              <w:spacing w:before="193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 w:rsidTr="00851EEA">
        <w:trPr>
          <w:trHeight w:val="885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Економіка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ресторанів</w:t>
            </w:r>
          </w:p>
        </w:tc>
        <w:tc>
          <w:tcPr>
            <w:tcW w:w="991" w:type="dxa"/>
            <w:vAlign w:val="center"/>
          </w:tcPr>
          <w:p w:rsidR="00873452" w:rsidRDefault="00873452" w:rsidP="00851EEA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:rsidR="00873452" w:rsidRDefault="006529E3" w:rsidP="00851E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 w:rsidTr="00851EEA">
        <w:trPr>
          <w:trHeight w:val="883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майстерності</w:t>
            </w:r>
          </w:p>
        </w:tc>
        <w:tc>
          <w:tcPr>
            <w:tcW w:w="991" w:type="dxa"/>
            <w:vAlign w:val="center"/>
          </w:tcPr>
          <w:p w:rsidR="00873452" w:rsidRDefault="00873452" w:rsidP="00851EEA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:rsidR="00873452" w:rsidRDefault="006529E3" w:rsidP="00851EEA">
            <w:pPr>
              <w:pStyle w:val="TableParagraph"/>
              <w:ind w:left="314" w:right="3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8"/>
              <w:ind w:left="366" w:right="332" w:firstLine="48"/>
              <w:rPr>
                <w:sz w:val="24"/>
              </w:rPr>
            </w:pPr>
            <w:r>
              <w:rPr>
                <w:sz w:val="24"/>
              </w:rPr>
              <w:t>екзамен,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73452" w:rsidTr="00851EEA">
        <w:trPr>
          <w:trHeight w:val="885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991" w:type="dxa"/>
            <w:vAlign w:val="center"/>
          </w:tcPr>
          <w:p w:rsidR="00873452" w:rsidRDefault="00873452" w:rsidP="00851EEA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:rsidR="00873452" w:rsidRDefault="00FC4B2C" w:rsidP="00851EEA">
            <w:pPr>
              <w:pStyle w:val="TableParagraph"/>
              <w:ind w:right="2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9"/>
              <w:ind w:left="334" w:right="317" w:firstLine="79"/>
              <w:rPr>
                <w:sz w:val="24"/>
              </w:rPr>
            </w:pPr>
            <w:r>
              <w:rPr>
                <w:sz w:val="24"/>
              </w:rPr>
              <w:t>екзамен,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882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господарство</w:t>
            </w:r>
          </w:p>
        </w:tc>
        <w:tc>
          <w:tcPr>
            <w:tcW w:w="991" w:type="dxa"/>
            <w:vAlign w:val="center"/>
          </w:tcPr>
          <w:p w:rsidR="00873452" w:rsidRDefault="00873452" w:rsidP="00851EEA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:rsidR="00873452" w:rsidRDefault="00FC4B2C" w:rsidP="00851EEA">
            <w:pPr>
              <w:pStyle w:val="TableParagraph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529E3">
              <w:rPr>
                <w:sz w:val="24"/>
              </w:rPr>
              <w:t>,5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7"/>
              <w:ind w:left="334" w:right="317" w:firstLine="79"/>
              <w:rPr>
                <w:sz w:val="24"/>
              </w:rPr>
            </w:pPr>
            <w:r>
              <w:rPr>
                <w:sz w:val="24"/>
              </w:rPr>
              <w:t>екзамен,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 w:rsidTr="00851EEA">
        <w:trPr>
          <w:trHeight w:val="796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b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rPr>
                <w:b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991" w:type="dxa"/>
            <w:vAlign w:val="center"/>
          </w:tcPr>
          <w:p w:rsidR="00873452" w:rsidRDefault="00873452" w:rsidP="00851EEA">
            <w:pPr>
              <w:pStyle w:val="TableParagraph"/>
              <w:jc w:val="center"/>
              <w:rPr>
                <w:b/>
              </w:rPr>
            </w:pPr>
          </w:p>
          <w:p w:rsidR="00873452" w:rsidRDefault="006529E3" w:rsidP="00851EEA">
            <w:pPr>
              <w:pStyle w:val="TableParagraph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rPr>
                <w:b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</w:tbl>
    <w:p w:rsidR="00873452" w:rsidRDefault="00873452">
      <w:pPr>
        <w:jc w:val="center"/>
        <w:rPr>
          <w:sz w:val="24"/>
        </w:rPr>
        <w:sectPr w:rsidR="00873452">
          <w:pgSz w:w="11910" w:h="16840"/>
          <w:pgMar w:top="104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667"/>
        <w:gridCol w:w="991"/>
        <w:gridCol w:w="1699"/>
      </w:tblGrid>
      <w:tr w:rsidR="00873452">
        <w:trPr>
          <w:trHeight w:val="938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tabs>
                <w:tab w:val="left" w:pos="1993"/>
                <w:tab w:val="left" w:pos="2451"/>
                <w:tab w:val="left" w:pos="3641"/>
                <w:tab w:val="left" w:pos="4511"/>
              </w:tabs>
              <w:spacing w:before="180"/>
              <w:ind w:left="134" w:right="135"/>
              <w:rPr>
                <w:sz w:val="24"/>
              </w:rPr>
            </w:pPr>
            <w:r>
              <w:rPr>
                <w:sz w:val="24"/>
              </w:rPr>
              <w:t>Товарознавство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якості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3452" w:rsidRDefault="00FC4B2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988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Стандартизація,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сертифікація,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метрологія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C4B2C">
              <w:rPr>
                <w:sz w:val="24"/>
              </w:rPr>
              <w:t>,5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990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207"/>
              <w:ind w:left="134" w:right="274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FC4B2C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991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870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73452" w:rsidRDefault="00FC4B2C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853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FC4B2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699" w:type="dxa"/>
          </w:tcPr>
          <w:p w:rsidR="00873452" w:rsidRDefault="006529E3" w:rsidP="00FC4B2C">
            <w:pPr>
              <w:pStyle w:val="TableParagraph"/>
              <w:spacing w:before="137"/>
              <w:ind w:left="445" w:right="275" w:hanging="142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854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FC4B2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835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849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фахової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849"/>
        </w:trPr>
        <w:tc>
          <w:tcPr>
            <w:tcW w:w="998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5667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3452" w:rsidRDefault="006529E3">
            <w:pPr>
              <w:pStyle w:val="TableParagraph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93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9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5"/>
              <w:ind w:left="13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95"/>
              <w:ind w:left="3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9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76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87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87"/>
              <w:ind w:left="134"/>
              <w:rPr>
                <w:sz w:val="24"/>
              </w:rPr>
            </w:pPr>
            <w:r>
              <w:rPr>
                <w:sz w:val="24"/>
              </w:rPr>
              <w:t>Переддипломна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87"/>
              <w:ind w:left="34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87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72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21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211"/>
              <w:ind w:left="134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211"/>
              <w:ind w:left="34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211"/>
              <w:ind w:left="315" w:right="30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452">
        <w:trPr>
          <w:trHeight w:val="330"/>
        </w:trPr>
        <w:tc>
          <w:tcPr>
            <w:tcW w:w="6665" w:type="dxa"/>
            <w:gridSpan w:val="2"/>
          </w:tcPr>
          <w:p w:rsidR="00873452" w:rsidRDefault="006529E3">
            <w:pPr>
              <w:pStyle w:val="TableParagraph"/>
              <w:spacing w:line="26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line="267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60BD8">
              <w:rPr>
                <w:b/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330"/>
        </w:trPr>
        <w:tc>
          <w:tcPr>
            <w:tcW w:w="9355" w:type="dxa"/>
            <w:gridSpan w:val="4"/>
          </w:tcPr>
          <w:p w:rsidR="00873452" w:rsidRDefault="006529E3">
            <w:pPr>
              <w:pStyle w:val="TableParagraph"/>
              <w:spacing w:line="267" w:lineRule="exact"/>
              <w:ind w:left="2225" w:right="2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873452">
        <w:trPr>
          <w:trHeight w:val="43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6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студента1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6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6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45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7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72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студента2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72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72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студента3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1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5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6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3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7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873452" w:rsidRDefault="00873452">
      <w:pPr>
        <w:jc w:val="center"/>
        <w:rPr>
          <w:sz w:val="24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667"/>
        <w:gridCol w:w="991"/>
        <w:gridCol w:w="1699"/>
      </w:tblGrid>
      <w:tr w:rsidR="00873452">
        <w:trPr>
          <w:trHeight w:val="333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8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1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3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9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3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3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2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10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2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2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2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11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2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2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2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2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2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13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before="15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line="26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line="262" w:lineRule="exact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line="26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line="262" w:lineRule="exact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line="26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line="262" w:lineRule="exact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line="26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line="262" w:lineRule="exact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6529E3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line="265" w:lineRule="exact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33"/>
        </w:trPr>
        <w:tc>
          <w:tcPr>
            <w:tcW w:w="998" w:type="dxa"/>
          </w:tcPr>
          <w:p w:rsidR="00873452" w:rsidRDefault="006529E3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before="15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873452" w:rsidRDefault="006529E3">
            <w:pPr>
              <w:pStyle w:val="TableParagraph"/>
              <w:spacing w:line="265" w:lineRule="exact"/>
              <w:ind w:left="315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10"/>
        </w:trPr>
        <w:tc>
          <w:tcPr>
            <w:tcW w:w="6665" w:type="dxa"/>
            <w:gridSpan w:val="2"/>
          </w:tcPr>
          <w:p w:rsidR="00873452" w:rsidRDefault="006529E3">
            <w:pPr>
              <w:pStyle w:val="TableParagraph"/>
              <w:spacing w:line="26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991" w:type="dxa"/>
          </w:tcPr>
          <w:p w:rsidR="00873452" w:rsidRDefault="00960BD8">
            <w:pPr>
              <w:pStyle w:val="TableParagraph"/>
              <w:spacing w:before="108"/>
              <w:ind w:left="375"/>
              <w:rPr>
                <w:b/>
                <w:sz w:val="24"/>
              </w:rPr>
            </w:pPr>
            <w:r w:rsidRPr="00FC4B2C">
              <w:rPr>
                <w:b/>
                <w:sz w:val="24"/>
              </w:rPr>
              <w:t>85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702"/>
        </w:trPr>
        <w:tc>
          <w:tcPr>
            <w:tcW w:w="6665" w:type="dxa"/>
            <w:gridSpan w:val="2"/>
          </w:tcPr>
          <w:p w:rsidR="00873452" w:rsidRDefault="006529E3">
            <w:pPr>
              <w:pStyle w:val="TableParagraph"/>
              <w:spacing w:line="26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991" w:type="dxa"/>
          </w:tcPr>
          <w:p w:rsidR="00873452" w:rsidRDefault="006529E3">
            <w:pPr>
              <w:pStyle w:val="TableParagraph"/>
              <w:spacing w:line="267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699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</w:tbl>
    <w:p w:rsidR="00873452" w:rsidRDefault="00873452">
      <w:pPr>
        <w:rPr>
          <w:sz w:val="24"/>
        </w:rPr>
        <w:sectPr w:rsidR="00873452">
          <w:pgSz w:w="11910" w:h="16840"/>
          <w:pgMar w:top="1120" w:right="580" w:bottom="280" w:left="1580" w:header="720" w:footer="720" w:gutter="0"/>
          <w:cols w:space="720"/>
        </w:sectPr>
      </w:pPr>
    </w:p>
    <w:p w:rsidR="00873452" w:rsidRDefault="006529E3">
      <w:pPr>
        <w:pStyle w:val="a4"/>
        <w:numPr>
          <w:ilvl w:val="1"/>
          <w:numId w:val="1"/>
        </w:numPr>
        <w:tabs>
          <w:tab w:val="left" w:pos="2619"/>
        </w:tabs>
        <w:spacing w:before="73"/>
        <w:ind w:left="2618" w:hanging="387"/>
        <w:jc w:val="left"/>
        <w:rPr>
          <w:b/>
          <w:color w:val="FF0000"/>
        </w:rPr>
      </w:pPr>
      <w:r>
        <w:rPr>
          <w:b/>
          <w:color w:val="FF0000"/>
        </w:rPr>
        <w:lastRenderedPageBreak/>
        <w:t>Структурно-логічна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схема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вивчення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дисциплін</w:t>
      </w: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6529E3">
      <w:pPr>
        <w:pStyle w:val="a3"/>
        <w:spacing w:before="4"/>
        <w:rPr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1242203</wp:posOffset>
            </wp:positionH>
            <wp:positionV relativeFrom="paragraph">
              <wp:posOffset>180644</wp:posOffset>
            </wp:positionV>
            <wp:extent cx="5630835" cy="78272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835" cy="782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452" w:rsidRDefault="00873452">
      <w:pPr>
        <w:rPr>
          <w:sz w:val="21"/>
        </w:rPr>
        <w:sectPr w:rsidR="00873452">
          <w:pgSz w:w="11910" w:h="16840"/>
          <w:pgMar w:top="1040" w:right="580" w:bottom="280" w:left="1580" w:header="720" w:footer="720" w:gutter="0"/>
          <w:cols w:space="720"/>
        </w:sectPr>
      </w:pPr>
    </w:p>
    <w:p w:rsidR="00873452" w:rsidRDefault="006529E3">
      <w:pPr>
        <w:pStyle w:val="a3"/>
        <w:ind w:left="23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65712" cy="84490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712" cy="844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52" w:rsidRDefault="00873452">
      <w:pPr>
        <w:rPr>
          <w:sz w:val="20"/>
        </w:rPr>
        <w:sectPr w:rsidR="00873452">
          <w:pgSz w:w="11910" w:h="16840"/>
          <w:pgMar w:top="1340" w:right="580" w:bottom="280" w:left="1580" w:header="720" w:footer="720" w:gutter="0"/>
          <w:cols w:space="720"/>
        </w:sectPr>
      </w:pPr>
    </w:p>
    <w:p w:rsidR="00873452" w:rsidRDefault="006529E3">
      <w:pPr>
        <w:pStyle w:val="Heading1"/>
        <w:numPr>
          <w:ilvl w:val="0"/>
          <w:numId w:val="18"/>
        </w:numPr>
        <w:tabs>
          <w:tab w:val="left" w:pos="2871"/>
        </w:tabs>
        <w:spacing w:before="74"/>
        <w:ind w:left="2870" w:hanging="243"/>
        <w:jc w:val="left"/>
        <w:rPr>
          <w:sz w:val="24"/>
        </w:rPr>
      </w:pPr>
      <w:r>
        <w:lastRenderedPageBreak/>
        <w:t>Форма</w:t>
      </w:r>
      <w:r>
        <w:rPr>
          <w:spacing w:val="-3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p w:rsidR="00873452" w:rsidRDefault="00873452">
      <w:pPr>
        <w:pStyle w:val="a3"/>
        <w:spacing w:before="8"/>
        <w:rPr>
          <w:b/>
          <w:sz w:val="41"/>
        </w:rPr>
      </w:pPr>
    </w:p>
    <w:p w:rsidR="00873452" w:rsidRDefault="006529E3">
      <w:pPr>
        <w:pStyle w:val="a3"/>
        <w:spacing w:line="362" w:lineRule="auto"/>
        <w:ind w:left="122" w:right="267" w:firstLine="566"/>
        <w:jc w:val="both"/>
      </w:pPr>
      <w:r>
        <w:t>Атестація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публічного захисту</w:t>
      </w:r>
      <w:r>
        <w:rPr>
          <w:spacing w:val="-2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роботи.</w:t>
      </w:r>
    </w:p>
    <w:p w:rsidR="00873452" w:rsidRDefault="006529E3">
      <w:pPr>
        <w:pStyle w:val="a3"/>
        <w:spacing w:line="360" w:lineRule="auto"/>
        <w:ind w:left="122" w:right="269" w:firstLine="566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спеціалізованої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комплексністю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невизначеністю</w:t>
      </w:r>
      <w:r>
        <w:rPr>
          <w:spacing w:val="-2"/>
        </w:rPr>
        <w:t xml:space="preserve"> </w:t>
      </w:r>
      <w:r>
        <w:t>умов.</w:t>
      </w:r>
    </w:p>
    <w:p w:rsidR="00873452" w:rsidRDefault="006529E3">
      <w:pPr>
        <w:pStyle w:val="a3"/>
        <w:spacing w:line="360" w:lineRule="auto"/>
        <w:ind w:left="122" w:right="276" w:firstLine="566"/>
        <w:jc w:val="both"/>
      </w:pPr>
      <w:r>
        <w:t>У</w:t>
      </w:r>
      <w:r>
        <w:rPr>
          <w:spacing w:val="1"/>
        </w:rPr>
        <w:t xml:space="preserve"> </w:t>
      </w:r>
      <w:r>
        <w:t>кваліфікаційній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плагіату,</w:t>
      </w:r>
      <w:r>
        <w:rPr>
          <w:spacing w:val="1"/>
        </w:rPr>
        <w:t xml:space="preserve"> </w:t>
      </w:r>
      <w:r>
        <w:t>фальсифікації та фабрикації.</w:t>
      </w:r>
    </w:p>
    <w:p w:rsidR="00873452" w:rsidRDefault="006529E3">
      <w:pPr>
        <w:pStyle w:val="a3"/>
        <w:spacing w:line="362" w:lineRule="auto"/>
        <w:ind w:left="122" w:right="274" w:firstLine="566"/>
        <w:jc w:val="both"/>
      </w:pPr>
      <w:r>
        <w:t>Кваліфікаційна робота має бути розміщена на сайті закладу вищої освіти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підрозділу,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репозитарії</w:t>
      </w:r>
      <w:proofErr w:type="spellEnd"/>
      <w:r>
        <w:rPr>
          <w:spacing w:val="-1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освіти.</w:t>
      </w:r>
    </w:p>
    <w:p w:rsidR="00873452" w:rsidRDefault="006529E3">
      <w:pPr>
        <w:pStyle w:val="a3"/>
        <w:spacing w:line="360" w:lineRule="auto"/>
        <w:ind w:left="122" w:right="270" w:firstLine="566"/>
        <w:jc w:val="both"/>
      </w:pPr>
      <w:r>
        <w:t>Атестаційний</w:t>
      </w:r>
      <w:r>
        <w:rPr>
          <w:spacing w:val="1"/>
        </w:rPr>
        <w:t xml:space="preserve"> </w:t>
      </w:r>
      <w:r>
        <w:t>екзамен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перевірку</w:t>
      </w:r>
      <w:r>
        <w:rPr>
          <w:spacing w:val="71"/>
        </w:rPr>
        <w:t xml:space="preserve"> </w:t>
      </w:r>
      <w:r>
        <w:t>досягнення</w:t>
      </w:r>
      <w:r>
        <w:rPr>
          <w:spacing w:val="-67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 визначених освітньою</w:t>
      </w:r>
      <w:r>
        <w:rPr>
          <w:spacing w:val="-1"/>
        </w:rPr>
        <w:t xml:space="preserve"> </w:t>
      </w:r>
      <w:r>
        <w:t>програмою.</w:t>
      </w:r>
    </w:p>
    <w:p w:rsidR="00873452" w:rsidRDefault="006529E3">
      <w:pPr>
        <w:pStyle w:val="a3"/>
        <w:spacing w:line="362" w:lineRule="auto"/>
        <w:ind w:left="122" w:right="267" w:firstLine="566"/>
        <w:jc w:val="both"/>
      </w:pPr>
      <w:r>
        <w:t>Студенти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</w:p>
    <w:p w:rsidR="00873452" w:rsidRDefault="006529E3">
      <w:pPr>
        <w:pStyle w:val="a3"/>
        <w:spacing w:line="360" w:lineRule="auto"/>
        <w:ind w:left="122" w:right="265" w:firstLine="566"/>
        <w:jc w:val="both"/>
      </w:pPr>
      <w:r>
        <w:t>Після завершення навчання отримують</w:t>
      </w:r>
      <w:r>
        <w:rPr>
          <w:spacing w:val="70"/>
        </w:rPr>
        <w:t xml:space="preserve"> </w:t>
      </w:r>
      <w:r>
        <w:t>освітню кваліфікацію «бакалавр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готельно-ресторанної</w:t>
      </w:r>
      <w:r>
        <w:rPr>
          <w:spacing w:val="1"/>
        </w:rPr>
        <w:t xml:space="preserve"> </w:t>
      </w:r>
      <w:r>
        <w:t>справи».</w:t>
      </w:r>
    </w:p>
    <w:p w:rsidR="00873452" w:rsidRDefault="00873452">
      <w:pPr>
        <w:spacing w:line="360" w:lineRule="auto"/>
        <w:jc w:val="both"/>
        <w:sectPr w:rsidR="00873452">
          <w:pgSz w:w="11910" w:h="16840"/>
          <w:pgMar w:top="1540" w:right="580" w:bottom="280" w:left="1580" w:header="720" w:footer="720" w:gutter="0"/>
          <w:cols w:space="720"/>
        </w:sectPr>
      </w:pPr>
    </w:p>
    <w:p w:rsidR="00873452" w:rsidRDefault="00873452">
      <w:pPr>
        <w:pStyle w:val="a3"/>
        <w:rPr>
          <w:sz w:val="20"/>
        </w:rPr>
      </w:pPr>
    </w:p>
    <w:p w:rsidR="00873452" w:rsidRDefault="00873452">
      <w:pPr>
        <w:pStyle w:val="a3"/>
        <w:rPr>
          <w:sz w:val="20"/>
        </w:rPr>
      </w:pPr>
    </w:p>
    <w:p w:rsidR="00873452" w:rsidRDefault="00873452">
      <w:pPr>
        <w:pStyle w:val="a3"/>
        <w:rPr>
          <w:sz w:val="20"/>
        </w:rPr>
      </w:pPr>
    </w:p>
    <w:p w:rsidR="00873452" w:rsidRDefault="00873452">
      <w:pPr>
        <w:pStyle w:val="a3"/>
        <w:spacing w:before="9"/>
        <w:rPr>
          <w:sz w:val="29"/>
        </w:rPr>
      </w:pPr>
    </w:p>
    <w:p w:rsidR="00873452" w:rsidRPr="00D62F29" w:rsidRDefault="006529E3">
      <w:pPr>
        <w:pStyle w:val="Heading1"/>
        <w:numPr>
          <w:ilvl w:val="0"/>
          <w:numId w:val="18"/>
        </w:numPr>
        <w:tabs>
          <w:tab w:val="left" w:pos="1443"/>
          <w:tab w:val="left" w:pos="1444"/>
        </w:tabs>
        <w:ind w:left="1443" w:hanging="618"/>
        <w:jc w:val="left"/>
        <w:rPr>
          <w:sz w:val="24"/>
        </w:rPr>
      </w:pPr>
      <w:r w:rsidRPr="00D62F29">
        <w:t>Матриця</w:t>
      </w:r>
      <w:r w:rsidRPr="00D62F29">
        <w:rPr>
          <w:spacing w:val="-8"/>
        </w:rPr>
        <w:t xml:space="preserve"> </w:t>
      </w:r>
      <w:r w:rsidRPr="00D62F29">
        <w:t>відповідності</w:t>
      </w:r>
      <w:r w:rsidRPr="00D62F29">
        <w:rPr>
          <w:spacing w:val="-4"/>
        </w:rPr>
        <w:t xml:space="preserve"> </w:t>
      </w:r>
      <w:r w:rsidRPr="00D62F29">
        <w:t>програмних</w:t>
      </w:r>
      <w:r w:rsidRPr="00D62F29">
        <w:rPr>
          <w:spacing w:val="-4"/>
        </w:rPr>
        <w:t xml:space="preserve"> </w:t>
      </w:r>
      <w:proofErr w:type="spellStart"/>
      <w:r w:rsidRPr="00D62F29">
        <w:t>компетентностей</w:t>
      </w:r>
      <w:proofErr w:type="spellEnd"/>
      <w:r w:rsidRPr="00D62F29">
        <w:rPr>
          <w:spacing w:val="-7"/>
        </w:rPr>
        <w:t xml:space="preserve"> </w:t>
      </w:r>
      <w:r w:rsidRPr="00D62F29">
        <w:t>компонентам</w:t>
      </w:r>
      <w:r w:rsidRPr="00D62F29">
        <w:rPr>
          <w:spacing w:val="-8"/>
        </w:rPr>
        <w:t xml:space="preserve"> </w:t>
      </w:r>
      <w:r w:rsidRPr="00D62F29">
        <w:t>освітньої</w:t>
      </w:r>
      <w:r w:rsidRPr="00D62F29">
        <w:rPr>
          <w:spacing w:val="-6"/>
        </w:rPr>
        <w:t xml:space="preserve"> </w:t>
      </w:r>
      <w:r w:rsidRPr="00D62F29">
        <w:t>програми</w:t>
      </w:r>
    </w:p>
    <w:p w:rsidR="00873452" w:rsidRDefault="00873452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82"/>
        <w:gridCol w:w="424"/>
        <w:gridCol w:w="426"/>
        <w:gridCol w:w="424"/>
        <w:gridCol w:w="425"/>
        <w:gridCol w:w="424"/>
        <w:gridCol w:w="426"/>
        <w:gridCol w:w="424"/>
        <w:gridCol w:w="424"/>
        <w:gridCol w:w="424"/>
        <w:gridCol w:w="424"/>
        <w:gridCol w:w="426"/>
        <w:gridCol w:w="424"/>
        <w:gridCol w:w="424"/>
        <w:gridCol w:w="424"/>
        <w:gridCol w:w="426"/>
        <w:gridCol w:w="424"/>
        <w:gridCol w:w="424"/>
        <w:gridCol w:w="424"/>
        <w:gridCol w:w="424"/>
        <w:gridCol w:w="425"/>
        <w:gridCol w:w="424"/>
        <w:gridCol w:w="426"/>
        <w:gridCol w:w="424"/>
        <w:gridCol w:w="424"/>
        <w:gridCol w:w="424"/>
        <w:gridCol w:w="424"/>
        <w:gridCol w:w="424"/>
      </w:tblGrid>
      <w:tr w:rsidR="00873452">
        <w:trPr>
          <w:trHeight w:val="1135"/>
        </w:trPr>
        <w:tc>
          <w:tcPr>
            <w:tcW w:w="1080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  <w:textDirection w:val="btLr"/>
          </w:tcPr>
          <w:p w:rsidR="00873452" w:rsidRDefault="006529E3">
            <w:pPr>
              <w:pStyle w:val="TableParagraph"/>
              <w:spacing w:before="129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1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1" w:line="293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2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02" w:line="294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3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0" w:line="293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4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2" w:line="293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5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4" w:line="29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6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05" w:line="29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7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4" w:line="29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8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4" w:line="289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ОК 9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5" w:line="288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10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8" w:line="285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11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09" w:line="286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12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8" w:line="285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13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09" w:line="284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14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2" w:line="281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15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13" w:line="282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16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2" w:line="282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17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3" w:line="281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18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4" w:line="280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19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4" w:line="279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20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16" w:line="279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21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8" w:line="276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22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19" w:line="277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ОК 23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8" w:line="276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24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8" w:line="275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19" w:line="274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26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20" w:line="274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  <w:tc>
          <w:tcPr>
            <w:tcW w:w="424" w:type="dxa"/>
            <w:textDirection w:val="btLr"/>
          </w:tcPr>
          <w:p w:rsidR="00873452" w:rsidRDefault="006529E3">
            <w:pPr>
              <w:pStyle w:val="TableParagraph"/>
              <w:spacing w:before="121" w:line="273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28</w:t>
            </w:r>
          </w:p>
        </w:tc>
      </w:tr>
      <w:tr w:rsidR="00873452">
        <w:trPr>
          <w:trHeight w:val="275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" w:type="dxa"/>
          </w:tcPr>
          <w:p w:rsidR="00873452" w:rsidRDefault="006529E3">
            <w:pPr>
              <w:pStyle w:val="TableParagraph"/>
              <w:spacing w:before="1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14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14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1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83" w:right="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14"/>
              <w:ind w:left="95" w:right="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4" w:right="5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8" w:right="5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9" w:right="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9" w:right="5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14"/>
              <w:ind w:left="89" w:right="4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3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14"/>
              <w:ind w:left="104" w:right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9" w:right="4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3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14"/>
              <w:ind w:left="99" w:right="4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873452">
        <w:trPr>
          <w:trHeight w:val="460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7"/>
              <w:ind w:left="170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ІК</w:t>
            </w:r>
          </w:p>
        </w:tc>
        <w:tc>
          <w:tcPr>
            <w:tcW w:w="482" w:type="dxa"/>
          </w:tcPr>
          <w:p w:rsidR="00873452" w:rsidRDefault="006529E3">
            <w:pPr>
              <w:pStyle w:val="TableParagraph"/>
              <w:spacing w:before="6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13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62"/>
              <w:ind w:left="13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3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14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62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5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5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5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73452">
        <w:trPr>
          <w:trHeight w:val="503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88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1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8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84"/>
              <w:ind w:left="15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84"/>
              <w:ind w:left="15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50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2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2</w:t>
            </w:r>
          </w:p>
        </w:tc>
        <w:tc>
          <w:tcPr>
            <w:tcW w:w="482" w:type="dxa"/>
          </w:tcPr>
          <w:p w:rsidR="00873452" w:rsidRDefault="006529E3">
            <w:pPr>
              <w:pStyle w:val="TableParagraph"/>
              <w:spacing w:before="17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0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3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55"/>
              <w:ind w:left="13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5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5"/>
              <w:ind w:left="14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55"/>
              <w:ind w:left="14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5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5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5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2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4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13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2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5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62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50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2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6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0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7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2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8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3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 9</w:t>
            </w:r>
          </w:p>
        </w:tc>
        <w:tc>
          <w:tcPr>
            <w:tcW w:w="482" w:type="dxa"/>
          </w:tcPr>
          <w:p w:rsidR="00873452" w:rsidRDefault="006529E3">
            <w:pPr>
              <w:pStyle w:val="TableParagraph"/>
              <w:spacing w:before="5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8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8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8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58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8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8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50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2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7"/>
              <w:ind w:left="13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62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62"/>
              <w:ind w:lef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62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48"/>
        </w:trPr>
        <w:tc>
          <w:tcPr>
            <w:tcW w:w="1080" w:type="dxa"/>
          </w:tcPr>
          <w:p w:rsidR="00873452" w:rsidRDefault="006529E3">
            <w:pPr>
              <w:pStyle w:val="TableParagraph"/>
              <w:spacing w:before="60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48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6529E3">
            <w:pPr>
              <w:pStyle w:val="TableParagraph"/>
              <w:spacing w:before="55"/>
              <w:ind w:left="14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6C4F3E">
        <w:trPr>
          <w:trHeight w:val="448"/>
        </w:trPr>
        <w:tc>
          <w:tcPr>
            <w:tcW w:w="1080" w:type="dxa"/>
          </w:tcPr>
          <w:p w:rsidR="006C4F3E" w:rsidRPr="00D62F29" w:rsidRDefault="006C4F3E">
            <w:pPr>
              <w:pStyle w:val="TableParagraph"/>
              <w:spacing w:before="60"/>
              <w:ind w:left="170" w:right="160"/>
              <w:jc w:val="center"/>
              <w:rPr>
                <w:b/>
                <w:sz w:val="28"/>
              </w:rPr>
            </w:pPr>
            <w:r w:rsidRPr="00D62F29">
              <w:rPr>
                <w:b/>
                <w:sz w:val="28"/>
              </w:rPr>
              <w:t>ЗК 12</w:t>
            </w:r>
          </w:p>
        </w:tc>
        <w:tc>
          <w:tcPr>
            <w:tcW w:w="482" w:type="dxa"/>
          </w:tcPr>
          <w:p w:rsidR="006C4F3E" w:rsidRPr="00D62F29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D62F29" w:rsidP="00D62F2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26" w:type="dxa"/>
          </w:tcPr>
          <w:p w:rsidR="006C4F3E" w:rsidRDefault="00D62F29" w:rsidP="00D62F2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spacing w:before="55"/>
              <w:ind w:left="141"/>
              <w:rPr>
                <w:sz w:val="28"/>
              </w:rPr>
            </w:pPr>
          </w:p>
        </w:tc>
        <w:tc>
          <w:tcPr>
            <w:tcW w:w="424" w:type="dxa"/>
          </w:tcPr>
          <w:p w:rsidR="006C4F3E" w:rsidRPr="00B07FE2" w:rsidRDefault="00B07FE2" w:rsidP="00B07FE2">
            <w:pPr>
              <w:pStyle w:val="TableParagraph"/>
              <w:jc w:val="center"/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+</w:t>
            </w: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6C4F3E" w:rsidRDefault="00D62F29" w:rsidP="00D62F2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6C4F3E" w:rsidRDefault="00B07FE2" w:rsidP="00B07FE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24" w:type="dxa"/>
          </w:tcPr>
          <w:p w:rsidR="006C4F3E" w:rsidRDefault="006C4F3E">
            <w:pPr>
              <w:pStyle w:val="TableParagraph"/>
              <w:rPr>
                <w:sz w:val="26"/>
              </w:rPr>
            </w:pPr>
          </w:p>
        </w:tc>
      </w:tr>
    </w:tbl>
    <w:p w:rsidR="00873452" w:rsidRDefault="00873452">
      <w:pPr>
        <w:rPr>
          <w:sz w:val="26"/>
        </w:rPr>
        <w:sectPr w:rsidR="00873452">
          <w:pgSz w:w="16840" w:h="11910" w:orient="landscape"/>
          <w:pgMar w:top="1100" w:right="1780" w:bottom="280" w:left="1780" w:header="720" w:footer="720" w:gutter="0"/>
          <w:cols w:space="720"/>
        </w:sect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55"/>
        <w:gridCol w:w="653"/>
        <w:gridCol w:w="655"/>
        <w:gridCol w:w="653"/>
        <w:gridCol w:w="655"/>
        <w:gridCol w:w="653"/>
        <w:gridCol w:w="655"/>
        <w:gridCol w:w="653"/>
        <w:gridCol w:w="655"/>
        <w:gridCol w:w="492"/>
        <w:gridCol w:w="285"/>
        <w:gridCol w:w="1142"/>
      </w:tblGrid>
      <w:tr w:rsidR="00873452">
        <w:trPr>
          <w:trHeight w:val="981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6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6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СК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13" w:lineRule="exact"/>
              <w:ind w:left="314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ІК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2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311"/>
        </w:trPr>
        <w:tc>
          <w:tcPr>
            <w:tcW w:w="653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43" w:line="248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1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2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09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3</w:t>
            </w:r>
          </w:p>
        </w:tc>
      </w:tr>
      <w:tr w:rsidR="00873452">
        <w:trPr>
          <w:trHeight w:val="417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4</w:t>
            </w:r>
          </w:p>
        </w:tc>
      </w:tr>
      <w:tr w:rsidR="00873452">
        <w:trPr>
          <w:trHeight w:val="415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before="150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2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5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09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6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7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8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9</w:t>
            </w:r>
          </w:p>
        </w:tc>
      </w:tr>
      <w:tr w:rsidR="00873452">
        <w:trPr>
          <w:trHeight w:val="417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10</w:t>
            </w:r>
          </w:p>
        </w:tc>
      </w:tr>
      <w:tr w:rsidR="00873452">
        <w:trPr>
          <w:trHeight w:val="414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6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11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before="149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12</w:t>
            </w:r>
          </w:p>
        </w:tc>
      </w:tr>
      <w:tr w:rsidR="00873452">
        <w:trPr>
          <w:trHeight w:val="417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7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13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09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14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before="149"/>
              <w:ind w:left="1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6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15</w:t>
            </w:r>
          </w:p>
        </w:tc>
      </w:tr>
      <w:tr w:rsidR="00873452">
        <w:trPr>
          <w:trHeight w:val="414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16</w:t>
            </w:r>
          </w:p>
        </w:tc>
      </w:tr>
      <w:tr w:rsidR="00873452">
        <w:trPr>
          <w:trHeight w:val="414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before="150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17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before="149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before="153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18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before="155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13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58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</w:t>
            </w:r>
          </w:p>
        </w:tc>
      </w:tr>
      <w:tr w:rsidR="00873452">
        <w:trPr>
          <w:trHeight w:val="417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20</w:t>
            </w:r>
          </w:p>
        </w:tc>
      </w:tr>
      <w:tr w:rsidR="00873452">
        <w:trPr>
          <w:trHeight w:val="415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before="149"/>
              <w:ind w:left="1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4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21</w:t>
            </w:r>
          </w:p>
        </w:tc>
      </w:tr>
      <w:tr w:rsidR="00873452">
        <w:trPr>
          <w:trHeight w:val="414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before="148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22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299" w:lineRule="exact"/>
              <w:ind w:left="16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 23</w:t>
            </w:r>
          </w:p>
        </w:tc>
      </w:tr>
      <w:tr w:rsidR="00873452">
        <w:trPr>
          <w:trHeight w:val="417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0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2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24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2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</w:p>
        </w:tc>
      </w:tr>
      <w:tr w:rsidR="00873452">
        <w:trPr>
          <w:trHeight w:val="417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0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2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26</w:t>
            </w:r>
          </w:p>
        </w:tc>
      </w:tr>
      <w:tr w:rsidR="00873452">
        <w:trPr>
          <w:trHeight w:val="414"/>
        </w:trPr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3" w:line="301" w:lineRule="exact"/>
              <w:ind w:left="162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</w:tr>
      <w:tr w:rsidR="00873452">
        <w:trPr>
          <w:trHeight w:val="417"/>
        </w:trPr>
        <w:tc>
          <w:tcPr>
            <w:tcW w:w="653" w:type="dxa"/>
            <w:textDirection w:val="tbRl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  <w:textDirection w:val="tbRl"/>
          </w:tcPr>
          <w:p w:rsidR="00873452" w:rsidRDefault="006529E3">
            <w:pPr>
              <w:pStyle w:val="TableParagraph"/>
              <w:spacing w:line="314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65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extDirection w:val="tbRl"/>
          </w:tcPr>
          <w:p w:rsidR="00873452" w:rsidRDefault="006529E3">
            <w:pPr>
              <w:pStyle w:val="TableParagraph"/>
              <w:spacing w:line="308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85" w:type="dxa"/>
            <w:textDirection w:val="tbRl"/>
          </w:tcPr>
          <w:p w:rsidR="00873452" w:rsidRDefault="006529E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42" w:type="dxa"/>
          </w:tcPr>
          <w:p w:rsidR="00873452" w:rsidRDefault="006529E3">
            <w:pPr>
              <w:pStyle w:val="TableParagraph"/>
              <w:spacing w:before="96" w:line="301" w:lineRule="exact"/>
              <w:ind w:left="162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28</w:t>
            </w:r>
          </w:p>
        </w:tc>
      </w:tr>
    </w:tbl>
    <w:p w:rsidR="00873452" w:rsidRDefault="00873452">
      <w:pPr>
        <w:spacing w:line="301" w:lineRule="exact"/>
        <w:jc w:val="center"/>
        <w:rPr>
          <w:sz w:val="28"/>
        </w:rPr>
        <w:sectPr w:rsidR="00873452">
          <w:pgSz w:w="11910" w:h="16840"/>
          <w:pgMar w:top="1580" w:right="1680" w:bottom="280" w:left="1540" w:header="720" w:footer="720" w:gutter="0"/>
          <w:cols w:space="720"/>
        </w:sectPr>
      </w:pPr>
    </w:p>
    <w:p w:rsidR="00873452" w:rsidRDefault="00873452">
      <w:pPr>
        <w:pStyle w:val="a3"/>
        <w:spacing w:before="10"/>
        <w:rPr>
          <w:b/>
          <w:sz w:val="19"/>
        </w:rPr>
      </w:pPr>
    </w:p>
    <w:p w:rsidR="00873452" w:rsidRDefault="006529E3">
      <w:pPr>
        <w:spacing w:before="89"/>
        <w:ind w:left="3545" w:right="2539" w:hanging="992"/>
        <w:rPr>
          <w:b/>
          <w:sz w:val="28"/>
        </w:rPr>
      </w:pPr>
      <w:r>
        <w:rPr>
          <w:b/>
          <w:sz w:val="28"/>
        </w:rPr>
        <w:t>Матриця забезпечення програмних результатів навчання (РН)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</w:t>
      </w:r>
    </w:p>
    <w:p w:rsidR="00873452" w:rsidRDefault="0087345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9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7"/>
        <w:gridCol w:w="425"/>
        <w:gridCol w:w="425"/>
        <w:gridCol w:w="425"/>
        <w:gridCol w:w="426"/>
        <w:gridCol w:w="425"/>
        <w:gridCol w:w="427"/>
        <w:gridCol w:w="425"/>
        <w:gridCol w:w="425"/>
        <w:gridCol w:w="425"/>
        <w:gridCol w:w="425"/>
        <w:gridCol w:w="425"/>
      </w:tblGrid>
      <w:tr w:rsidR="00873452">
        <w:trPr>
          <w:trHeight w:val="1236"/>
        </w:trPr>
        <w:tc>
          <w:tcPr>
            <w:tcW w:w="994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396" w:type="dxa"/>
            <w:textDirection w:val="btLr"/>
          </w:tcPr>
          <w:p w:rsidR="00873452" w:rsidRDefault="006529E3">
            <w:pPr>
              <w:pStyle w:val="TableParagraph"/>
              <w:spacing w:before="83" w:line="282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8" w:line="297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7" w:line="297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3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7" w:line="297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4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00" w:line="29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5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9" w:line="29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6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9" w:line="29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7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98" w:line="29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8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6" w:line="29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9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6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10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6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11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8" w:line="297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12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8" w:line="296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ОК 13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98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6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15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8" w:line="297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16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98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17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6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18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5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19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5" w:line="29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20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98" w:line="29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21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7" w:line="29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22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97" w:line="30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23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94" w:line="30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24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4" w:line="29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25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4" w:line="29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26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27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ОК 28</w:t>
            </w:r>
          </w:p>
        </w:tc>
      </w:tr>
      <w:tr w:rsidR="00873452">
        <w:trPr>
          <w:trHeight w:val="239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" w:type="dxa"/>
          </w:tcPr>
          <w:p w:rsidR="00873452" w:rsidRDefault="006529E3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5" w:right="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219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219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0" w:right="6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line="21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3" w:right="6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68" w:right="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219" w:lineRule="exact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7" w:lineRule="exact"/>
              <w:ind w:left="13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7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right="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96" w:type="dxa"/>
          </w:tcPr>
          <w:p w:rsidR="00873452" w:rsidRDefault="006529E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20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ind w:right="1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1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right="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ind w:righ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line="317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7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1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right="1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19" w:lineRule="exact"/>
              <w:ind w:right="1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9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</w:tc>
      </w:tr>
    </w:tbl>
    <w:p w:rsidR="00873452" w:rsidRDefault="00873452">
      <w:pPr>
        <w:rPr>
          <w:sz w:val="26"/>
        </w:rPr>
        <w:sectPr w:rsidR="00873452">
          <w:pgSz w:w="16840" w:h="11910" w:orient="landscape"/>
          <w:pgMar w:top="1100" w:right="1860" w:bottom="280" w:left="1860" w:header="720" w:footer="720" w:gutter="0"/>
          <w:cols w:space="720"/>
        </w:sect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rPr>
          <w:b/>
          <w:sz w:val="20"/>
        </w:rPr>
      </w:pPr>
    </w:p>
    <w:p w:rsidR="00873452" w:rsidRDefault="00873452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9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7"/>
        <w:gridCol w:w="425"/>
        <w:gridCol w:w="425"/>
        <w:gridCol w:w="425"/>
        <w:gridCol w:w="426"/>
        <w:gridCol w:w="425"/>
        <w:gridCol w:w="427"/>
        <w:gridCol w:w="425"/>
        <w:gridCol w:w="425"/>
        <w:gridCol w:w="425"/>
        <w:gridCol w:w="425"/>
        <w:gridCol w:w="425"/>
      </w:tblGrid>
      <w:tr w:rsidR="00873452">
        <w:trPr>
          <w:trHeight w:val="1038"/>
        </w:trPr>
        <w:tc>
          <w:tcPr>
            <w:tcW w:w="994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extDirection w:val="btLr"/>
          </w:tcPr>
          <w:p w:rsidR="00873452" w:rsidRDefault="006529E3">
            <w:pPr>
              <w:pStyle w:val="TableParagraph"/>
              <w:spacing w:before="107" w:line="25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7" w:line="28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7"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3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7"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4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07"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5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8" w:line="28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6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8" w:line="28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7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108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8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9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10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5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11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8" w:line="28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8" w:line="287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ОК 13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108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14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5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15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5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16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105" w:line="29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17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5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18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5" w:line="29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19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5" w:line="29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20</w:t>
            </w:r>
          </w:p>
        </w:tc>
        <w:tc>
          <w:tcPr>
            <w:tcW w:w="426" w:type="dxa"/>
            <w:textDirection w:val="btLr"/>
          </w:tcPr>
          <w:p w:rsidR="00873452" w:rsidRDefault="006529E3">
            <w:pPr>
              <w:pStyle w:val="TableParagraph"/>
              <w:spacing w:before="108"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21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22</w:t>
            </w:r>
          </w:p>
        </w:tc>
        <w:tc>
          <w:tcPr>
            <w:tcW w:w="427" w:type="dxa"/>
            <w:textDirection w:val="btLr"/>
          </w:tcPr>
          <w:p w:rsidR="00873452" w:rsidRDefault="006529E3">
            <w:pPr>
              <w:pStyle w:val="TableParagraph"/>
              <w:spacing w:before="106" w:line="29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23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4" w:line="29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24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4" w:line="29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25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4" w:line="29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26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27</w:t>
            </w:r>
          </w:p>
        </w:tc>
        <w:tc>
          <w:tcPr>
            <w:tcW w:w="425" w:type="dxa"/>
            <w:textDirection w:val="btLr"/>
          </w:tcPr>
          <w:p w:rsidR="00873452" w:rsidRDefault="006529E3">
            <w:pPr>
              <w:pStyle w:val="TableParagraph"/>
              <w:spacing w:before="106" w:line="28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ОК 28</w:t>
            </w:r>
          </w:p>
        </w:tc>
      </w:tr>
      <w:tr w:rsidR="00873452">
        <w:trPr>
          <w:trHeight w:val="256"/>
        </w:trPr>
        <w:tc>
          <w:tcPr>
            <w:tcW w:w="994" w:type="dxa"/>
          </w:tcPr>
          <w:p w:rsidR="00873452" w:rsidRDefault="006529E3">
            <w:pPr>
              <w:pStyle w:val="TableParagraph"/>
              <w:spacing w:before="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" w:type="dxa"/>
          </w:tcPr>
          <w:p w:rsidR="00873452" w:rsidRDefault="006529E3">
            <w:pPr>
              <w:pStyle w:val="TableParagraph"/>
              <w:spacing w:before="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before="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before="5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0" w:right="6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before="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3" w:right="6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before="5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481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481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17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482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484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6529E3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481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21</w:t>
            </w:r>
          </w:p>
        </w:tc>
        <w:tc>
          <w:tcPr>
            <w:tcW w:w="39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  <w:tr w:rsidR="00873452">
        <w:trPr>
          <w:trHeight w:val="645"/>
        </w:trPr>
        <w:tc>
          <w:tcPr>
            <w:tcW w:w="994" w:type="dxa"/>
          </w:tcPr>
          <w:p w:rsidR="00873452" w:rsidRDefault="006529E3">
            <w:pPr>
              <w:pStyle w:val="TableParagraph"/>
              <w:spacing w:line="320" w:lineRule="exact"/>
              <w:ind w:left="8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396" w:type="dxa"/>
          </w:tcPr>
          <w:p w:rsidR="00873452" w:rsidRDefault="006529E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6529E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6529E3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</w:tr>
    </w:tbl>
    <w:p w:rsidR="00873452" w:rsidRDefault="00851EEA">
      <w:pPr>
        <w:pStyle w:val="a3"/>
        <w:spacing w:before="8"/>
        <w:rPr>
          <w:b/>
          <w:sz w:val="24"/>
        </w:rPr>
      </w:pPr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484204032" behindDoc="0" locked="0" layoutInCell="1" allowOverlap="1">
            <wp:simplePos x="0" y="0"/>
            <wp:positionH relativeFrom="column">
              <wp:posOffset>3433804</wp:posOffset>
            </wp:positionH>
            <wp:positionV relativeFrom="paragraph">
              <wp:posOffset>70706</wp:posOffset>
            </wp:positionV>
            <wp:extent cx="1889263" cy="1081377"/>
            <wp:effectExtent l="19050" t="0" r="0" b="0"/>
            <wp:wrapNone/>
            <wp:docPr id="1" name="Рисунок 0" descr="зображення_viber_2023-03-09_23-58-22-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3-03-09_23-58-22-075.jpg"/>
                    <pic:cNvPicPr/>
                  </pic:nvPicPr>
                  <pic:blipFill>
                    <a:blip r:embed="rId10" cstate="print">
                      <a:lum bright="-19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63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452" w:rsidRDefault="006529E3">
      <w:pPr>
        <w:tabs>
          <w:tab w:val="left" w:pos="5796"/>
        </w:tabs>
        <w:spacing w:before="90"/>
        <w:ind w:right="5"/>
        <w:jc w:val="center"/>
        <w:rPr>
          <w:sz w:val="24"/>
        </w:rPr>
      </w:pPr>
      <w:r>
        <w:rPr>
          <w:sz w:val="24"/>
        </w:rPr>
        <w:t>Гарант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 w:rsidR="0097418C">
        <w:rPr>
          <w:sz w:val="24"/>
        </w:rPr>
        <w:t xml:space="preserve"> </w:t>
      </w:r>
      <w:r>
        <w:rPr>
          <w:sz w:val="24"/>
        </w:rPr>
        <w:tab/>
      </w:r>
      <w:r w:rsidR="00851EEA">
        <w:rPr>
          <w:sz w:val="24"/>
        </w:rPr>
        <w:t xml:space="preserve">                   </w:t>
      </w:r>
      <w:r w:rsidR="00D62F29">
        <w:rPr>
          <w:sz w:val="24"/>
        </w:rPr>
        <w:t>Наталія ТЮХТЕНКО</w:t>
      </w:r>
    </w:p>
    <w:p w:rsidR="00873452" w:rsidRDefault="00873452">
      <w:pPr>
        <w:jc w:val="center"/>
        <w:rPr>
          <w:sz w:val="24"/>
        </w:rPr>
        <w:sectPr w:rsidR="00873452">
          <w:pgSz w:w="16840" w:h="11910" w:orient="landscape"/>
          <w:pgMar w:top="1100" w:right="1860" w:bottom="280" w:left="1860" w:header="720" w:footer="720" w:gutter="0"/>
          <w:cols w:space="720"/>
        </w:sectPr>
      </w:pPr>
    </w:p>
    <w:p w:rsidR="00873452" w:rsidRDefault="006529E3">
      <w:pPr>
        <w:pStyle w:val="a3"/>
        <w:spacing w:before="66" w:after="7"/>
        <w:ind w:left="3750" w:right="4594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667"/>
        <w:gridCol w:w="991"/>
        <w:gridCol w:w="1698"/>
      </w:tblGrid>
      <w:tr w:rsidR="00873452">
        <w:trPr>
          <w:trHeight w:val="49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99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99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1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7"/>
              <w:rPr>
                <w:sz w:val="35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7"/>
              <w:rPr>
                <w:sz w:val="35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06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57"/>
              <w:ind w:left="20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9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0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02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 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6529E3">
            <w:pPr>
              <w:pStyle w:val="TableParagraph"/>
              <w:spacing w:before="156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6529E3">
            <w:pPr>
              <w:pStyle w:val="TableParagraph"/>
              <w:spacing w:before="156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97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203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9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0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02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 3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36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36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16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62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9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0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02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3"/>
              <w:rPr>
                <w:sz w:val="32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3"/>
              <w:rPr>
                <w:sz w:val="32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30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19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43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75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2"/>
              <w:rPr>
                <w:sz w:val="31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2"/>
              <w:rPr>
                <w:sz w:val="31"/>
              </w:rPr>
            </w:pPr>
          </w:p>
          <w:p w:rsidR="00873452" w:rsidRDefault="006529E3">
            <w:pPr>
              <w:pStyle w:val="TableParagraph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73452">
        <w:trPr>
          <w:trHeight w:val="556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33"/>
              <w:ind w:left="139"/>
              <w:rPr>
                <w:sz w:val="24"/>
              </w:rPr>
            </w:pPr>
            <w:r w:rsidRPr="00142D29">
              <w:rPr>
                <w:sz w:val="24"/>
              </w:rPr>
              <w:t>(за</w:t>
            </w:r>
            <w:r w:rsidRPr="00142D29">
              <w:rPr>
                <w:spacing w:val="-2"/>
                <w:sz w:val="24"/>
              </w:rPr>
              <w:t xml:space="preserve"> </w:t>
            </w:r>
            <w:r w:rsidRPr="00142D29">
              <w:rPr>
                <w:sz w:val="24"/>
              </w:rPr>
              <w:t>електронним</w:t>
            </w:r>
            <w:r w:rsidRPr="00142D29">
              <w:rPr>
                <w:spacing w:val="-3"/>
                <w:sz w:val="24"/>
              </w:rPr>
              <w:t xml:space="preserve"> </w:t>
            </w:r>
            <w:r w:rsidRPr="00142D29">
              <w:rPr>
                <w:sz w:val="24"/>
              </w:rPr>
              <w:t>каталогом</w:t>
            </w:r>
            <w:r w:rsidRPr="00142D29">
              <w:rPr>
                <w:spacing w:val="-3"/>
                <w:sz w:val="24"/>
              </w:rPr>
              <w:t xml:space="preserve"> </w:t>
            </w:r>
            <w:r w:rsidRPr="00142D29">
              <w:rPr>
                <w:sz w:val="24"/>
              </w:rPr>
              <w:t>на</w:t>
            </w:r>
            <w:r w:rsidRPr="00142D29">
              <w:rPr>
                <w:spacing w:val="-3"/>
                <w:sz w:val="24"/>
              </w:rPr>
              <w:t xml:space="preserve"> </w:t>
            </w:r>
            <w:r w:rsidRPr="00142D29">
              <w:rPr>
                <w:sz w:val="24"/>
              </w:rPr>
              <w:t>сайті</w:t>
            </w:r>
            <w:r w:rsidRPr="00142D29">
              <w:rPr>
                <w:spacing w:val="-2"/>
                <w:sz w:val="24"/>
              </w:rPr>
              <w:t xml:space="preserve"> </w:t>
            </w:r>
            <w:r w:rsidRPr="00142D29"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503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107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07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6"/>
              <w:rPr>
                <w:sz w:val="34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6"/>
              <w:rPr>
                <w:sz w:val="34"/>
              </w:rPr>
            </w:pPr>
          </w:p>
          <w:p w:rsidR="00873452" w:rsidRDefault="006529E3">
            <w:pPr>
              <w:pStyle w:val="TableParagraph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73452">
        <w:trPr>
          <w:trHeight w:val="573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26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6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8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4"/>
              <w:rPr>
                <w:sz w:val="30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4"/>
              <w:rPr>
                <w:sz w:val="30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52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397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5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1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11"/>
              <w:rPr>
                <w:sz w:val="34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11"/>
              <w:rPr>
                <w:sz w:val="34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88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98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12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59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9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6"/>
              <w:rPr>
                <w:sz w:val="30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6"/>
              <w:rPr>
                <w:sz w:val="30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75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2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66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6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11"/>
              <w:rPr>
                <w:sz w:val="29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11"/>
              <w:rPr>
                <w:sz w:val="29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49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29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26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66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6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9"/>
              <w:rPr>
                <w:sz w:val="36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9"/>
              <w:rPr>
                <w:sz w:val="36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702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205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02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56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6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1"/>
              <w:rPr>
                <w:sz w:val="29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1"/>
              <w:rPr>
                <w:sz w:val="29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51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28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33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7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71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spacing w:before="3"/>
              <w:rPr>
                <w:sz w:val="29"/>
              </w:rPr>
            </w:pPr>
          </w:p>
          <w:p w:rsidR="00873452" w:rsidRDefault="006529E3">
            <w:pPr>
              <w:pStyle w:val="TableParagraph"/>
              <w:spacing w:before="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spacing w:before="3"/>
              <w:rPr>
                <w:sz w:val="29"/>
              </w:rPr>
            </w:pPr>
          </w:p>
          <w:p w:rsidR="00873452" w:rsidRDefault="006529E3">
            <w:pPr>
              <w:pStyle w:val="TableParagraph"/>
              <w:spacing w:before="1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523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16"/>
              <w:ind w:left="141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34"/>
        </w:trPr>
        <w:tc>
          <w:tcPr>
            <w:tcW w:w="998" w:type="dxa"/>
          </w:tcPr>
          <w:p w:rsidR="00873452" w:rsidRPr="00142D29" w:rsidRDefault="006529E3">
            <w:pPr>
              <w:pStyle w:val="TableParagraph"/>
              <w:spacing w:before="71"/>
              <w:ind w:left="88" w:right="79"/>
              <w:jc w:val="center"/>
              <w:rPr>
                <w:sz w:val="24"/>
              </w:rPr>
            </w:pPr>
            <w:r w:rsidRPr="00142D29">
              <w:rPr>
                <w:sz w:val="24"/>
              </w:rPr>
              <w:t>ВК</w:t>
            </w:r>
            <w:r w:rsidRPr="00142D29">
              <w:rPr>
                <w:spacing w:val="-1"/>
                <w:sz w:val="24"/>
              </w:rPr>
              <w:t xml:space="preserve"> </w:t>
            </w:r>
            <w:r w:rsidRPr="00142D29">
              <w:rPr>
                <w:sz w:val="24"/>
              </w:rPr>
              <w:t>14</w:t>
            </w:r>
          </w:p>
        </w:tc>
        <w:tc>
          <w:tcPr>
            <w:tcW w:w="5667" w:type="dxa"/>
          </w:tcPr>
          <w:p w:rsidR="00873452" w:rsidRPr="00142D29" w:rsidRDefault="006529E3">
            <w:pPr>
              <w:pStyle w:val="TableParagraph"/>
              <w:spacing w:before="71"/>
              <w:ind w:left="139"/>
              <w:rPr>
                <w:sz w:val="24"/>
              </w:rPr>
            </w:pPr>
            <w:r w:rsidRPr="00142D29">
              <w:rPr>
                <w:sz w:val="24"/>
              </w:rPr>
              <w:t>Дисципліна</w:t>
            </w:r>
            <w:r w:rsidRPr="00142D29">
              <w:rPr>
                <w:spacing w:val="-4"/>
                <w:sz w:val="24"/>
              </w:rPr>
              <w:t xml:space="preserve"> </w:t>
            </w:r>
            <w:r w:rsidRPr="00142D29">
              <w:rPr>
                <w:sz w:val="24"/>
              </w:rPr>
              <w:t>вільного</w:t>
            </w:r>
            <w:r w:rsidRPr="00142D29">
              <w:rPr>
                <w:spacing w:val="-2"/>
                <w:sz w:val="24"/>
              </w:rPr>
              <w:t xml:space="preserve"> </w:t>
            </w:r>
            <w:r w:rsidRPr="00142D29">
              <w:rPr>
                <w:sz w:val="24"/>
              </w:rPr>
              <w:t>вибору</w:t>
            </w:r>
            <w:r w:rsidRPr="00142D29">
              <w:rPr>
                <w:spacing w:val="-7"/>
                <w:sz w:val="24"/>
              </w:rPr>
              <w:t xml:space="preserve"> </w:t>
            </w:r>
            <w:r w:rsidRPr="00142D29">
              <w:rPr>
                <w:sz w:val="24"/>
              </w:rPr>
              <w:t>студента</w:t>
            </w:r>
            <w:r w:rsidRPr="00142D29">
              <w:rPr>
                <w:spacing w:val="-2"/>
                <w:sz w:val="24"/>
              </w:rPr>
              <w:t xml:space="preserve"> </w:t>
            </w:r>
            <w:r w:rsidRPr="00142D29">
              <w:rPr>
                <w:sz w:val="24"/>
              </w:rPr>
              <w:t>14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36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36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76"/>
        </w:trPr>
        <w:tc>
          <w:tcPr>
            <w:tcW w:w="998" w:type="dxa"/>
          </w:tcPr>
          <w:p w:rsidR="00873452" w:rsidRPr="00142D29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Pr="00142D29" w:rsidRDefault="006529E3">
            <w:pPr>
              <w:pStyle w:val="TableParagraph"/>
              <w:spacing w:before="193"/>
              <w:ind w:left="141"/>
              <w:rPr>
                <w:sz w:val="24"/>
              </w:rPr>
            </w:pPr>
            <w:r w:rsidRPr="00142D29">
              <w:rPr>
                <w:sz w:val="24"/>
              </w:rPr>
              <w:t>(за</w:t>
            </w:r>
            <w:r w:rsidRPr="00142D29">
              <w:rPr>
                <w:spacing w:val="-2"/>
                <w:sz w:val="24"/>
              </w:rPr>
              <w:t xml:space="preserve"> </w:t>
            </w:r>
            <w:r w:rsidRPr="00142D29">
              <w:rPr>
                <w:sz w:val="24"/>
              </w:rPr>
              <w:t>електронним</w:t>
            </w:r>
            <w:r w:rsidRPr="00142D29">
              <w:rPr>
                <w:spacing w:val="-3"/>
                <w:sz w:val="24"/>
              </w:rPr>
              <w:t xml:space="preserve"> </w:t>
            </w:r>
            <w:r w:rsidRPr="00142D29">
              <w:rPr>
                <w:sz w:val="24"/>
              </w:rPr>
              <w:t>каталогом</w:t>
            </w:r>
            <w:r w:rsidRPr="00142D29">
              <w:rPr>
                <w:spacing w:val="-1"/>
                <w:sz w:val="24"/>
              </w:rPr>
              <w:t xml:space="preserve"> </w:t>
            </w:r>
            <w:r w:rsidRPr="00142D29">
              <w:rPr>
                <w:sz w:val="24"/>
              </w:rPr>
              <w:t>на</w:t>
            </w:r>
            <w:r w:rsidRPr="00142D29">
              <w:rPr>
                <w:spacing w:val="-3"/>
                <w:sz w:val="24"/>
              </w:rPr>
              <w:t xml:space="preserve"> </w:t>
            </w:r>
            <w:r w:rsidRPr="00142D29">
              <w:rPr>
                <w:sz w:val="24"/>
              </w:rPr>
              <w:t>сайті</w:t>
            </w:r>
            <w:r w:rsidRPr="00142D29">
              <w:rPr>
                <w:spacing w:val="-2"/>
                <w:sz w:val="24"/>
              </w:rPr>
              <w:t xml:space="preserve"> </w:t>
            </w:r>
            <w:r w:rsidRPr="00142D29">
              <w:rPr>
                <w:sz w:val="24"/>
              </w:rPr>
              <w:t>ХДУ)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</w:tbl>
    <w:p w:rsidR="00873452" w:rsidRDefault="00873452">
      <w:pPr>
        <w:rPr>
          <w:sz w:val="2"/>
          <w:szCs w:val="2"/>
        </w:rPr>
        <w:sectPr w:rsidR="00873452">
          <w:pgSz w:w="11910" w:h="16840"/>
          <w:pgMar w:top="76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667"/>
        <w:gridCol w:w="991"/>
        <w:gridCol w:w="1698"/>
      </w:tblGrid>
      <w:tr w:rsidR="00873452">
        <w:trPr>
          <w:trHeight w:val="43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64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4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6529E3">
            <w:pPr>
              <w:pStyle w:val="TableParagraph"/>
              <w:spacing w:before="177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6529E3">
            <w:pPr>
              <w:pStyle w:val="TableParagraph"/>
              <w:spacing w:before="177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393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Винно-гастрономічний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34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sz w:val="24"/>
              </w:rPr>
              <w:t>Інфраструктура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565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Міжнародний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12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5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2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spacing w:before="3"/>
              <w:rPr>
                <w:sz w:val="30"/>
              </w:rPr>
            </w:pPr>
          </w:p>
          <w:p w:rsidR="00873452" w:rsidRDefault="006529E3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spacing w:before="3"/>
              <w:rPr>
                <w:sz w:val="30"/>
              </w:rPr>
            </w:pPr>
          </w:p>
          <w:p w:rsidR="00873452" w:rsidRDefault="006529E3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412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2"/>
              <w:ind w:left="139"/>
              <w:rPr>
                <w:sz w:val="24"/>
              </w:rPr>
            </w:pPr>
            <w:r>
              <w:rPr>
                <w:sz w:val="24"/>
              </w:rPr>
              <w:t>Рекреаційні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Херсонщини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17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sz w:val="24"/>
              </w:rPr>
              <w:t>Курортна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330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11"/>
              <w:ind w:left="139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майстерності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24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5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9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6529E3">
            <w:pPr>
              <w:pStyle w:val="TableParagraph"/>
              <w:spacing w:before="187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6529E3">
            <w:pPr>
              <w:pStyle w:val="TableParagraph"/>
              <w:spacing w:before="187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425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0"/>
              <w:ind w:left="13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590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4"/>
              <w:ind w:left="141" w:right="97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зарубіжного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07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0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Нутриціологія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дієтологія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26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5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9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spacing w:before="3"/>
              <w:rPr>
                <w:sz w:val="33"/>
              </w:rPr>
            </w:pPr>
          </w:p>
          <w:p w:rsidR="00873452" w:rsidRDefault="006529E3">
            <w:pPr>
              <w:pStyle w:val="TableParagraph"/>
              <w:spacing w:before="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spacing w:before="3"/>
              <w:rPr>
                <w:sz w:val="33"/>
              </w:rPr>
            </w:pPr>
          </w:p>
          <w:p w:rsidR="00873452" w:rsidRDefault="006529E3">
            <w:pPr>
              <w:pStyle w:val="TableParagraph"/>
              <w:spacing w:before="1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452">
        <w:trPr>
          <w:trHeight w:val="693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7"/>
              <w:ind w:left="141" w:right="57"/>
              <w:rPr>
                <w:sz w:val="24"/>
              </w:rPr>
            </w:pPr>
            <w:r>
              <w:rPr>
                <w:sz w:val="24"/>
              </w:rPr>
              <w:t>Міжнародні стандарти якості готельно-ресторанного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705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62"/>
              <w:ind w:left="141" w:right="1143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інтер’єру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12"/>
        </w:trPr>
        <w:tc>
          <w:tcPr>
            <w:tcW w:w="998" w:type="dxa"/>
          </w:tcPr>
          <w:p w:rsidR="00873452" w:rsidRDefault="00873452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53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Івентивний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73452" w:rsidRDefault="00873452">
            <w:pPr>
              <w:rPr>
                <w:sz w:val="2"/>
                <w:szCs w:val="2"/>
              </w:rPr>
            </w:pPr>
          </w:p>
        </w:tc>
      </w:tr>
      <w:tr w:rsidR="00873452">
        <w:trPr>
          <w:trHeight w:val="402"/>
        </w:trPr>
        <w:tc>
          <w:tcPr>
            <w:tcW w:w="998" w:type="dxa"/>
          </w:tcPr>
          <w:p w:rsidR="00873452" w:rsidRDefault="006529E3">
            <w:pPr>
              <w:pStyle w:val="TableParagraph"/>
              <w:spacing w:before="4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5667" w:type="dxa"/>
          </w:tcPr>
          <w:p w:rsidR="00873452" w:rsidRDefault="006529E3">
            <w:pPr>
              <w:pStyle w:val="TableParagraph"/>
              <w:spacing w:before="47"/>
              <w:ind w:left="13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991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spacing w:before="2"/>
              <w:rPr>
                <w:sz w:val="33"/>
              </w:rPr>
            </w:pPr>
          </w:p>
          <w:p w:rsidR="00873452" w:rsidRDefault="006529E3">
            <w:pPr>
              <w:pStyle w:val="TableParagraph"/>
              <w:spacing w:before="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873452" w:rsidRDefault="00873452">
            <w:pPr>
              <w:pStyle w:val="TableParagraph"/>
              <w:rPr>
                <w:sz w:val="26"/>
              </w:rPr>
            </w:pPr>
          </w:p>
          <w:p w:rsidR="00873452" w:rsidRDefault="00873452">
            <w:pPr>
              <w:pStyle w:val="TableParagraph"/>
              <w:spacing w:before="2"/>
              <w:rPr>
                <w:sz w:val="33"/>
              </w:rPr>
            </w:pPr>
          </w:p>
          <w:p w:rsidR="00873452" w:rsidRDefault="006529E3">
            <w:pPr>
              <w:pStyle w:val="TableParagraph"/>
              <w:spacing w:before="1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142D29">
        <w:trPr>
          <w:trHeight w:val="402"/>
        </w:trPr>
        <w:tc>
          <w:tcPr>
            <w:tcW w:w="998" w:type="dxa"/>
          </w:tcPr>
          <w:p w:rsidR="00142D29" w:rsidRDefault="00142D29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142D29" w:rsidRDefault="00142D29" w:rsidP="009A697B">
            <w:pPr>
              <w:pStyle w:val="TableParagraph"/>
              <w:spacing w:before="64"/>
              <w:ind w:left="139"/>
              <w:rPr>
                <w:sz w:val="24"/>
              </w:rPr>
            </w:pPr>
            <w:r>
              <w:rPr>
                <w:sz w:val="24"/>
              </w:rPr>
              <w:t>Бренд-менеджмент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2D29" w:rsidRDefault="00142D2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142D29" w:rsidRDefault="00142D29">
            <w:pPr>
              <w:rPr>
                <w:sz w:val="2"/>
                <w:szCs w:val="2"/>
              </w:rPr>
            </w:pPr>
          </w:p>
        </w:tc>
      </w:tr>
      <w:tr w:rsidR="00142D29">
        <w:trPr>
          <w:trHeight w:val="400"/>
        </w:trPr>
        <w:tc>
          <w:tcPr>
            <w:tcW w:w="998" w:type="dxa"/>
          </w:tcPr>
          <w:p w:rsidR="00142D29" w:rsidRDefault="00142D29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142D29" w:rsidRDefault="00142D29" w:rsidP="009A697B">
            <w:pPr>
              <w:pStyle w:val="TableParagraph"/>
              <w:spacing w:before="55"/>
              <w:ind w:left="139"/>
              <w:rPr>
                <w:sz w:val="24"/>
              </w:rPr>
            </w:pPr>
            <w:r>
              <w:rPr>
                <w:sz w:val="24"/>
              </w:rPr>
              <w:t>Барна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2D29" w:rsidRDefault="00142D2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142D29" w:rsidRDefault="00142D29">
            <w:pPr>
              <w:rPr>
                <w:sz w:val="2"/>
                <w:szCs w:val="2"/>
              </w:rPr>
            </w:pPr>
          </w:p>
        </w:tc>
      </w:tr>
      <w:tr w:rsidR="00142D29" w:rsidTr="00142D29">
        <w:trPr>
          <w:trHeight w:val="470"/>
        </w:trPr>
        <w:tc>
          <w:tcPr>
            <w:tcW w:w="998" w:type="dxa"/>
          </w:tcPr>
          <w:p w:rsidR="00142D29" w:rsidRDefault="00142D29">
            <w:pPr>
              <w:pStyle w:val="TableParagraph"/>
              <w:rPr>
                <w:sz w:val="24"/>
              </w:rPr>
            </w:pPr>
          </w:p>
        </w:tc>
        <w:tc>
          <w:tcPr>
            <w:tcW w:w="5667" w:type="dxa"/>
          </w:tcPr>
          <w:p w:rsidR="00142D29" w:rsidRDefault="00142D29" w:rsidP="009A697B">
            <w:pPr>
              <w:pStyle w:val="TableParagraph"/>
              <w:spacing w:before="53"/>
              <w:ind w:left="139"/>
              <w:rPr>
                <w:sz w:val="24"/>
              </w:rPr>
            </w:pPr>
            <w:r>
              <w:rPr>
                <w:sz w:val="24"/>
              </w:rPr>
              <w:t>Кулінарні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гастрономії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2D29" w:rsidRDefault="00142D2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142D29" w:rsidRDefault="00142D29">
            <w:pPr>
              <w:rPr>
                <w:sz w:val="2"/>
                <w:szCs w:val="2"/>
              </w:rPr>
            </w:pPr>
          </w:p>
        </w:tc>
      </w:tr>
    </w:tbl>
    <w:p w:rsidR="006529E3" w:rsidRDefault="006529E3"/>
    <w:sectPr w:rsidR="006529E3" w:rsidSect="00873452">
      <w:pgSz w:w="11910" w:h="16840"/>
      <w:pgMar w:top="8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CA5"/>
    <w:multiLevelType w:val="hybridMultilevel"/>
    <w:tmpl w:val="B29EE726"/>
    <w:lvl w:ilvl="0" w:tplc="3A5A071E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7047606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62B42742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565809FE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D7BABB8C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7CE617FE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CB982750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6BC4A828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AED24360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1">
    <w:nsid w:val="066C12A6"/>
    <w:multiLevelType w:val="hybridMultilevel"/>
    <w:tmpl w:val="47F26AD4"/>
    <w:lvl w:ilvl="0" w:tplc="CC9406BA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550F79E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04604B4A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E0EA0062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E7924EA6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AFD2BC8A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A1B0653C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26DC26C6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EF22B4E4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2">
    <w:nsid w:val="082E7D91"/>
    <w:multiLevelType w:val="hybridMultilevel"/>
    <w:tmpl w:val="D914775C"/>
    <w:lvl w:ilvl="0" w:tplc="95AC79CC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E8011E4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AC560242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0144CD0E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14BCDE92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44EA2D24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43FCA0B4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94226298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EAF2ECE8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3">
    <w:nsid w:val="10140EAF"/>
    <w:multiLevelType w:val="hybridMultilevel"/>
    <w:tmpl w:val="22E4D5C4"/>
    <w:lvl w:ilvl="0" w:tplc="51CC82C0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4D49FDC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3EA225E4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DE8AE49C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B38697CC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087490C2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E0EA0596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8AF2D10C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6E4E0FB0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4">
    <w:nsid w:val="10FB1829"/>
    <w:multiLevelType w:val="hybridMultilevel"/>
    <w:tmpl w:val="42CCFAF8"/>
    <w:lvl w:ilvl="0" w:tplc="84900D5A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BEC4744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7FB82212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75F6BBCE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53B25148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8F3A40C8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9918D220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C5888BD8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4DE49508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5">
    <w:nsid w:val="19F3227F"/>
    <w:multiLevelType w:val="hybridMultilevel"/>
    <w:tmpl w:val="22768462"/>
    <w:lvl w:ilvl="0" w:tplc="1A7A2526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828C880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6D8046CC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620A9E80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0E4844B6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74E86EE4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B4F84022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E638AAC4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8EE8DFBC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6">
    <w:nsid w:val="1A0C7680"/>
    <w:multiLevelType w:val="hybridMultilevel"/>
    <w:tmpl w:val="DC8C6EF4"/>
    <w:lvl w:ilvl="0" w:tplc="FFBEC7E2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1E6305E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F55452CA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A502E8A4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97307498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7D9E8C86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57CC87EC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ECE00276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D1E83ECA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7">
    <w:nsid w:val="1A446001"/>
    <w:multiLevelType w:val="hybridMultilevel"/>
    <w:tmpl w:val="C3620520"/>
    <w:lvl w:ilvl="0" w:tplc="DAD6C302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D92FBC2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C9C2B196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403C9266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00F61D9A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EF8ECBDA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1B700E30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CC3EF014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F01C2130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8">
    <w:nsid w:val="215C73B5"/>
    <w:multiLevelType w:val="hybridMultilevel"/>
    <w:tmpl w:val="658042D4"/>
    <w:lvl w:ilvl="0" w:tplc="4B6008BC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7F4A490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DBAABA28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3E1AB612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3EB4CB80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A048977E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2E0CF33C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E2A0964C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803293DE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9">
    <w:nsid w:val="23704548"/>
    <w:multiLevelType w:val="multilevel"/>
    <w:tmpl w:val="33383318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5" w:hanging="420"/>
      </w:pPr>
      <w:rPr>
        <w:rFonts w:hint="default"/>
        <w:lang w:val="uk-UA" w:eastAsia="en-US" w:bidi="ar-SA"/>
      </w:rPr>
    </w:lvl>
  </w:abstractNum>
  <w:abstractNum w:abstractNumId="10">
    <w:nsid w:val="242A0A07"/>
    <w:multiLevelType w:val="hybridMultilevel"/>
    <w:tmpl w:val="DF541BF0"/>
    <w:lvl w:ilvl="0" w:tplc="20641004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B4CEE9A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44BA09EA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CC821E3C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56623E26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93468FC0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5B6CDAE0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8196BC92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E0FE35FA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11">
    <w:nsid w:val="28D66104"/>
    <w:multiLevelType w:val="hybridMultilevel"/>
    <w:tmpl w:val="5AB8DED0"/>
    <w:lvl w:ilvl="0" w:tplc="76226E04">
      <w:start w:val="1"/>
      <w:numFmt w:val="decimal"/>
      <w:lvlText w:val="%1."/>
      <w:lvlJc w:val="left"/>
      <w:pPr>
        <w:ind w:left="1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0A48C4">
      <w:numFmt w:val="bullet"/>
      <w:lvlText w:val="•"/>
      <w:lvlJc w:val="left"/>
      <w:pPr>
        <w:ind w:left="1082" w:hanging="428"/>
      </w:pPr>
      <w:rPr>
        <w:rFonts w:hint="default"/>
        <w:lang w:val="uk-UA" w:eastAsia="en-US" w:bidi="ar-SA"/>
      </w:rPr>
    </w:lvl>
    <w:lvl w:ilvl="2" w:tplc="F914FFE2">
      <w:numFmt w:val="bullet"/>
      <w:lvlText w:val="•"/>
      <w:lvlJc w:val="left"/>
      <w:pPr>
        <w:ind w:left="2045" w:hanging="428"/>
      </w:pPr>
      <w:rPr>
        <w:rFonts w:hint="default"/>
        <w:lang w:val="uk-UA" w:eastAsia="en-US" w:bidi="ar-SA"/>
      </w:rPr>
    </w:lvl>
    <w:lvl w:ilvl="3" w:tplc="1BFE39E0">
      <w:numFmt w:val="bullet"/>
      <w:lvlText w:val="•"/>
      <w:lvlJc w:val="left"/>
      <w:pPr>
        <w:ind w:left="3007" w:hanging="428"/>
      </w:pPr>
      <w:rPr>
        <w:rFonts w:hint="default"/>
        <w:lang w:val="uk-UA" w:eastAsia="en-US" w:bidi="ar-SA"/>
      </w:rPr>
    </w:lvl>
    <w:lvl w:ilvl="4" w:tplc="B434B266">
      <w:numFmt w:val="bullet"/>
      <w:lvlText w:val="•"/>
      <w:lvlJc w:val="left"/>
      <w:pPr>
        <w:ind w:left="3970" w:hanging="428"/>
      </w:pPr>
      <w:rPr>
        <w:rFonts w:hint="default"/>
        <w:lang w:val="uk-UA" w:eastAsia="en-US" w:bidi="ar-SA"/>
      </w:rPr>
    </w:lvl>
    <w:lvl w:ilvl="5" w:tplc="9A1233B8">
      <w:numFmt w:val="bullet"/>
      <w:lvlText w:val="•"/>
      <w:lvlJc w:val="left"/>
      <w:pPr>
        <w:ind w:left="4933" w:hanging="428"/>
      </w:pPr>
      <w:rPr>
        <w:rFonts w:hint="default"/>
        <w:lang w:val="uk-UA" w:eastAsia="en-US" w:bidi="ar-SA"/>
      </w:rPr>
    </w:lvl>
    <w:lvl w:ilvl="6" w:tplc="83A0F936">
      <w:numFmt w:val="bullet"/>
      <w:lvlText w:val="•"/>
      <w:lvlJc w:val="left"/>
      <w:pPr>
        <w:ind w:left="5895" w:hanging="428"/>
      </w:pPr>
      <w:rPr>
        <w:rFonts w:hint="default"/>
        <w:lang w:val="uk-UA" w:eastAsia="en-US" w:bidi="ar-SA"/>
      </w:rPr>
    </w:lvl>
    <w:lvl w:ilvl="7" w:tplc="41A24732">
      <w:numFmt w:val="bullet"/>
      <w:lvlText w:val="•"/>
      <w:lvlJc w:val="left"/>
      <w:pPr>
        <w:ind w:left="6858" w:hanging="428"/>
      </w:pPr>
      <w:rPr>
        <w:rFonts w:hint="default"/>
        <w:lang w:val="uk-UA" w:eastAsia="en-US" w:bidi="ar-SA"/>
      </w:rPr>
    </w:lvl>
    <w:lvl w:ilvl="8" w:tplc="D97C2DA4">
      <w:numFmt w:val="bullet"/>
      <w:lvlText w:val="•"/>
      <w:lvlJc w:val="left"/>
      <w:pPr>
        <w:ind w:left="7821" w:hanging="428"/>
      </w:pPr>
      <w:rPr>
        <w:rFonts w:hint="default"/>
        <w:lang w:val="uk-UA" w:eastAsia="en-US" w:bidi="ar-SA"/>
      </w:rPr>
    </w:lvl>
  </w:abstractNum>
  <w:abstractNum w:abstractNumId="12">
    <w:nsid w:val="2A7177F2"/>
    <w:multiLevelType w:val="hybridMultilevel"/>
    <w:tmpl w:val="C57840B0"/>
    <w:lvl w:ilvl="0" w:tplc="3306E7E8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09C0B1A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630E7FB6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EA7E7352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946EE52C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7A941DC6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7BBC4AE2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4432B3D0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AFC82C42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13">
    <w:nsid w:val="2BE652D5"/>
    <w:multiLevelType w:val="hybridMultilevel"/>
    <w:tmpl w:val="FAA2C41A"/>
    <w:lvl w:ilvl="0" w:tplc="BE0AFB3A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A701FCE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9446E6CC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D2B647A0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174E6F10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3A6CB8AA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C332D860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62F81C4E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311AF9FE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14">
    <w:nsid w:val="53454CA8"/>
    <w:multiLevelType w:val="hybridMultilevel"/>
    <w:tmpl w:val="21CC16DC"/>
    <w:lvl w:ilvl="0" w:tplc="43905798">
      <w:numFmt w:val="bullet"/>
      <w:lvlText w:val="-"/>
      <w:lvlJc w:val="left"/>
      <w:pPr>
        <w:ind w:left="10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5F868BE">
      <w:numFmt w:val="bullet"/>
      <w:lvlText w:val="•"/>
      <w:lvlJc w:val="left"/>
      <w:pPr>
        <w:ind w:left="723" w:hanging="286"/>
      </w:pPr>
      <w:rPr>
        <w:rFonts w:hint="default"/>
        <w:lang w:val="uk-UA" w:eastAsia="en-US" w:bidi="ar-SA"/>
      </w:rPr>
    </w:lvl>
    <w:lvl w:ilvl="2" w:tplc="DB74A7C6">
      <w:numFmt w:val="bullet"/>
      <w:lvlText w:val="•"/>
      <w:lvlJc w:val="left"/>
      <w:pPr>
        <w:ind w:left="1347" w:hanging="286"/>
      </w:pPr>
      <w:rPr>
        <w:rFonts w:hint="default"/>
        <w:lang w:val="uk-UA" w:eastAsia="en-US" w:bidi="ar-SA"/>
      </w:rPr>
    </w:lvl>
    <w:lvl w:ilvl="3" w:tplc="08E495CA">
      <w:numFmt w:val="bullet"/>
      <w:lvlText w:val="•"/>
      <w:lvlJc w:val="left"/>
      <w:pPr>
        <w:ind w:left="1970" w:hanging="286"/>
      </w:pPr>
      <w:rPr>
        <w:rFonts w:hint="default"/>
        <w:lang w:val="uk-UA" w:eastAsia="en-US" w:bidi="ar-SA"/>
      </w:rPr>
    </w:lvl>
    <w:lvl w:ilvl="4" w:tplc="D27ECFA6">
      <w:numFmt w:val="bullet"/>
      <w:lvlText w:val="•"/>
      <w:lvlJc w:val="left"/>
      <w:pPr>
        <w:ind w:left="2594" w:hanging="286"/>
      </w:pPr>
      <w:rPr>
        <w:rFonts w:hint="default"/>
        <w:lang w:val="uk-UA" w:eastAsia="en-US" w:bidi="ar-SA"/>
      </w:rPr>
    </w:lvl>
    <w:lvl w:ilvl="5" w:tplc="89AC27C4">
      <w:numFmt w:val="bullet"/>
      <w:lvlText w:val="•"/>
      <w:lvlJc w:val="left"/>
      <w:pPr>
        <w:ind w:left="3217" w:hanging="286"/>
      </w:pPr>
      <w:rPr>
        <w:rFonts w:hint="default"/>
        <w:lang w:val="uk-UA" w:eastAsia="en-US" w:bidi="ar-SA"/>
      </w:rPr>
    </w:lvl>
    <w:lvl w:ilvl="6" w:tplc="E8B626E2">
      <w:numFmt w:val="bullet"/>
      <w:lvlText w:val="•"/>
      <w:lvlJc w:val="left"/>
      <w:pPr>
        <w:ind w:left="3841" w:hanging="286"/>
      </w:pPr>
      <w:rPr>
        <w:rFonts w:hint="default"/>
        <w:lang w:val="uk-UA" w:eastAsia="en-US" w:bidi="ar-SA"/>
      </w:rPr>
    </w:lvl>
    <w:lvl w:ilvl="7" w:tplc="0C0EE10A">
      <w:numFmt w:val="bullet"/>
      <w:lvlText w:val="•"/>
      <w:lvlJc w:val="left"/>
      <w:pPr>
        <w:ind w:left="4464" w:hanging="286"/>
      </w:pPr>
      <w:rPr>
        <w:rFonts w:hint="default"/>
        <w:lang w:val="uk-UA" w:eastAsia="en-US" w:bidi="ar-SA"/>
      </w:rPr>
    </w:lvl>
    <w:lvl w:ilvl="8" w:tplc="F88E044A">
      <w:numFmt w:val="bullet"/>
      <w:lvlText w:val="•"/>
      <w:lvlJc w:val="left"/>
      <w:pPr>
        <w:ind w:left="5088" w:hanging="286"/>
      </w:pPr>
      <w:rPr>
        <w:rFonts w:hint="default"/>
        <w:lang w:val="uk-UA" w:eastAsia="en-US" w:bidi="ar-SA"/>
      </w:rPr>
    </w:lvl>
  </w:abstractNum>
  <w:abstractNum w:abstractNumId="15">
    <w:nsid w:val="5BC8630D"/>
    <w:multiLevelType w:val="hybridMultilevel"/>
    <w:tmpl w:val="5B4C0CBE"/>
    <w:lvl w:ilvl="0" w:tplc="48507F04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0C664E0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70CCC274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53487ECE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264ECA98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CD9A030C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54C6C9C0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563E1F1A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A1C6B7F8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16">
    <w:nsid w:val="65BB0163"/>
    <w:multiLevelType w:val="hybridMultilevel"/>
    <w:tmpl w:val="E62A5B76"/>
    <w:lvl w:ilvl="0" w:tplc="1EA624E4">
      <w:numFmt w:val="bullet"/>
      <w:lvlText w:val="-"/>
      <w:lvlJc w:val="left"/>
      <w:pPr>
        <w:ind w:left="13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22AB0B4">
      <w:numFmt w:val="bullet"/>
      <w:lvlText w:val="•"/>
      <w:lvlJc w:val="left"/>
      <w:pPr>
        <w:ind w:left="759" w:hanging="358"/>
      </w:pPr>
      <w:rPr>
        <w:rFonts w:hint="default"/>
        <w:lang w:val="uk-UA" w:eastAsia="en-US" w:bidi="ar-SA"/>
      </w:rPr>
    </w:lvl>
    <w:lvl w:ilvl="2" w:tplc="66D8D15A">
      <w:numFmt w:val="bullet"/>
      <w:lvlText w:val="•"/>
      <w:lvlJc w:val="left"/>
      <w:pPr>
        <w:ind w:left="1379" w:hanging="358"/>
      </w:pPr>
      <w:rPr>
        <w:rFonts w:hint="default"/>
        <w:lang w:val="uk-UA" w:eastAsia="en-US" w:bidi="ar-SA"/>
      </w:rPr>
    </w:lvl>
    <w:lvl w:ilvl="3" w:tplc="16565594">
      <w:numFmt w:val="bullet"/>
      <w:lvlText w:val="•"/>
      <w:lvlJc w:val="left"/>
      <w:pPr>
        <w:ind w:left="1998" w:hanging="358"/>
      </w:pPr>
      <w:rPr>
        <w:rFonts w:hint="default"/>
        <w:lang w:val="uk-UA" w:eastAsia="en-US" w:bidi="ar-SA"/>
      </w:rPr>
    </w:lvl>
    <w:lvl w:ilvl="4" w:tplc="8CAAB96C">
      <w:numFmt w:val="bullet"/>
      <w:lvlText w:val="•"/>
      <w:lvlJc w:val="left"/>
      <w:pPr>
        <w:ind w:left="2618" w:hanging="358"/>
      </w:pPr>
      <w:rPr>
        <w:rFonts w:hint="default"/>
        <w:lang w:val="uk-UA" w:eastAsia="en-US" w:bidi="ar-SA"/>
      </w:rPr>
    </w:lvl>
    <w:lvl w:ilvl="5" w:tplc="1C0E935A">
      <w:numFmt w:val="bullet"/>
      <w:lvlText w:val="•"/>
      <w:lvlJc w:val="left"/>
      <w:pPr>
        <w:ind w:left="3237" w:hanging="358"/>
      </w:pPr>
      <w:rPr>
        <w:rFonts w:hint="default"/>
        <w:lang w:val="uk-UA" w:eastAsia="en-US" w:bidi="ar-SA"/>
      </w:rPr>
    </w:lvl>
    <w:lvl w:ilvl="6" w:tplc="84A8AA04">
      <w:numFmt w:val="bullet"/>
      <w:lvlText w:val="•"/>
      <w:lvlJc w:val="left"/>
      <w:pPr>
        <w:ind w:left="3857" w:hanging="358"/>
      </w:pPr>
      <w:rPr>
        <w:rFonts w:hint="default"/>
        <w:lang w:val="uk-UA" w:eastAsia="en-US" w:bidi="ar-SA"/>
      </w:rPr>
    </w:lvl>
    <w:lvl w:ilvl="7" w:tplc="E4BCBF20">
      <w:numFmt w:val="bullet"/>
      <w:lvlText w:val="•"/>
      <w:lvlJc w:val="left"/>
      <w:pPr>
        <w:ind w:left="4476" w:hanging="358"/>
      </w:pPr>
      <w:rPr>
        <w:rFonts w:hint="default"/>
        <w:lang w:val="uk-UA" w:eastAsia="en-US" w:bidi="ar-SA"/>
      </w:rPr>
    </w:lvl>
    <w:lvl w:ilvl="8" w:tplc="BA42F2A0">
      <w:numFmt w:val="bullet"/>
      <w:lvlText w:val="•"/>
      <w:lvlJc w:val="left"/>
      <w:pPr>
        <w:ind w:left="5096" w:hanging="358"/>
      </w:pPr>
      <w:rPr>
        <w:rFonts w:hint="default"/>
        <w:lang w:val="uk-UA" w:eastAsia="en-US" w:bidi="ar-SA"/>
      </w:rPr>
    </w:lvl>
  </w:abstractNum>
  <w:abstractNum w:abstractNumId="17">
    <w:nsid w:val="67EA5BE2"/>
    <w:multiLevelType w:val="hybridMultilevel"/>
    <w:tmpl w:val="5AB8DED0"/>
    <w:lvl w:ilvl="0" w:tplc="76226E04">
      <w:start w:val="1"/>
      <w:numFmt w:val="decimal"/>
      <w:lvlText w:val="%1."/>
      <w:lvlJc w:val="left"/>
      <w:pPr>
        <w:ind w:left="1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0A48C4">
      <w:numFmt w:val="bullet"/>
      <w:lvlText w:val="•"/>
      <w:lvlJc w:val="left"/>
      <w:pPr>
        <w:ind w:left="1082" w:hanging="428"/>
      </w:pPr>
      <w:rPr>
        <w:rFonts w:hint="default"/>
        <w:lang w:val="uk-UA" w:eastAsia="en-US" w:bidi="ar-SA"/>
      </w:rPr>
    </w:lvl>
    <w:lvl w:ilvl="2" w:tplc="F914FFE2">
      <w:numFmt w:val="bullet"/>
      <w:lvlText w:val="•"/>
      <w:lvlJc w:val="left"/>
      <w:pPr>
        <w:ind w:left="2045" w:hanging="428"/>
      </w:pPr>
      <w:rPr>
        <w:rFonts w:hint="default"/>
        <w:lang w:val="uk-UA" w:eastAsia="en-US" w:bidi="ar-SA"/>
      </w:rPr>
    </w:lvl>
    <w:lvl w:ilvl="3" w:tplc="1BFE39E0">
      <w:numFmt w:val="bullet"/>
      <w:lvlText w:val="•"/>
      <w:lvlJc w:val="left"/>
      <w:pPr>
        <w:ind w:left="3007" w:hanging="428"/>
      </w:pPr>
      <w:rPr>
        <w:rFonts w:hint="default"/>
        <w:lang w:val="uk-UA" w:eastAsia="en-US" w:bidi="ar-SA"/>
      </w:rPr>
    </w:lvl>
    <w:lvl w:ilvl="4" w:tplc="B434B266">
      <w:numFmt w:val="bullet"/>
      <w:lvlText w:val="•"/>
      <w:lvlJc w:val="left"/>
      <w:pPr>
        <w:ind w:left="3970" w:hanging="428"/>
      </w:pPr>
      <w:rPr>
        <w:rFonts w:hint="default"/>
        <w:lang w:val="uk-UA" w:eastAsia="en-US" w:bidi="ar-SA"/>
      </w:rPr>
    </w:lvl>
    <w:lvl w:ilvl="5" w:tplc="9A1233B8">
      <w:numFmt w:val="bullet"/>
      <w:lvlText w:val="•"/>
      <w:lvlJc w:val="left"/>
      <w:pPr>
        <w:ind w:left="4933" w:hanging="428"/>
      </w:pPr>
      <w:rPr>
        <w:rFonts w:hint="default"/>
        <w:lang w:val="uk-UA" w:eastAsia="en-US" w:bidi="ar-SA"/>
      </w:rPr>
    </w:lvl>
    <w:lvl w:ilvl="6" w:tplc="83A0F936">
      <w:numFmt w:val="bullet"/>
      <w:lvlText w:val="•"/>
      <w:lvlJc w:val="left"/>
      <w:pPr>
        <w:ind w:left="5895" w:hanging="428"/>
      </w:pPr>
      <w:rPr>
        <w:rFonts w:hint="default"/>
        <w:lang w:val="uk-UA" w:eastAsia="en-US" w:bidi="ar-SA"/>
      </w:rPr>
    </w:lvl>
    <w:lvl w:ilvl="7" w:tplc="41A24732">
      <w:numFmt w:val="bullet"/>
      <w:lvlText w:val="•"/>
      <w:lvlJc w:val="left"/>
      <w:pPr>
        <w:ind w:left="6858" w:hanging="428"/>
      </w:pPr>
      <w:rPr>
        <w:rFonts w:hint="default"/>
        <w:lang w:val="uk-UA" w:eastAsia="en-US" w:bidi="ar-SA"/>
      </w:rPr>
    </w:lvl>
    <w:lvl w:ilvl="8" w:tplc="D97C2DA4">
      <w:numFmt w:val="bullet"/>
      <w:lvlText w:val="•"/>
      <w:lvlJc w:val="left"/>
      <w:pPr>
        <w:ind w:left="7821" w:hanging="428"/>
      </w:pPr>
      <w:rPr>
        <w:rFonts w:hint="default"/>
        <w:lang w:val="uk-UA" w:eastAsia="en-US" w:bidi="ar-SA"/>
      </w:rPr>
    </w:lvl>
  </w:abstractNum>
  <w:abstractNum w:abstractNumId="18">
    <w:nsid w:val="692165FE"/>
    <w:multiLevelType w:val="hybridMultilevel"/>
    <w:tmpl w:val="2C4017F4"/>
    <w:lvl w:ilvl="0" w:tplc="54E8B5D8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E34D17A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DF8E01E4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DD7438F6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91B4385A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1FECEAC0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768ECBB8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0B88C6D4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32E4E4DA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19">
    <w:nsid w:val="7F3A17F5"/>
    <w:multiLevelType w:val="hybridMultilevel"/>
    <w:tmpl w:val="9EB8A072"/>
    <w:lvl w:ilvl="0" w:tplc="AE28B5B6">
      <w:start w:val="1"/>
      <w:numFmt w:val="decimal"/>
      <w:lvlText w:val="%1."/>
      <w:lvlJc w:val="left"/>
      <w:pPr>
        <w:ind w:left="974" w:hanging="286"/>
        <w:jc w:val="right"/>
      </w:pPr>
      <w:rPr>
        <w:rFonts w:hint="default"/>
        <w:w w:val="100"/>
        <w:lang w:val="uk-UA" w:eastAsia="en-US" w:bidi="ar-SA"/>
      </w:rPr>
    </w:lvl>
    <w:lvl w:ilvl="1" w:tplc="AB36C8A8">
      <w:numFmt w:val="bullet"/>
      <w:lvlText w:val="•"/>
      <w:lvlJc w:val="left"/>
      <w:pPr>
        <w:ind w:left="1856" w:hanging="286"/>
      </w:pPr>
      <w:rPr>
        <w:rFonts w:hint="default"/>
        <w:lang w:val="uk-UA" w:eastAsia="en-US" w:bidi="ar-SA"/>
      </w:rPr>
    </w:lvl>
    <w:lvl w:ilvl="2" w:tplc="6B88A130">
      <w:numFmt w:val="bullet"/>
      <w:lvlText w:val="•"/>
      <w:lvlJc w:val="left"/>
      <w:pPr>
        <w:ind w:left="2733" w:hanging="286"/>
      </w:pPr>
      <w:rPr>
        <w:rFonts w:hint="default"/>
        <w:lang w:val="uk-UA" w:eastAsia="en-US" w:bidi="ar-SA"/>
      </w:rPr>
    </w:lvl>
    <w:lvl w:ilvl="3" w:tplc="4BD6B12A">
      <w:numFmt w:val="bullet"/>
      <w:lvlText w:val="•"/>
      <w:lvlJc w:val="left"/>
      <w:pPr>
        <w:ind w:left="3609" w:hanging="286"/>
      </w:pPr>
      <w:rPr>
        <w:rFonts w:hint="default"/>
        <w:lang w:val="uk-UA" w:eastAsia="en-US" w:bidi="ar-SA"/>
      </w:rPr>
    </w:lvl>
    <w:lvl w:ilvl="4" w:tplc="1EF85624">
      <w:numFmt w:val="bullet"/>
      <w:lvlText w:val="•"/>
      <w:lvlJc w:val="left"/>
      <w:pPr>
        <w:ind w:left="4486" w:hanging="286"/>
      </w:pPr>
      <w:rPr>
        <w:rFonts w:hint="default"/>
        <w:lang w:val="uk-UA" w:eastAsia="en-US" w:bidi="ar-SA"/>
      </w:rPr>
    </w:lvl>
    <w:lvl w:ilvl="5" w:tplc="0DB0793E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D56E7368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F7C03CAE">
      <w:numFmt w:val="bullet"/>
      <w:lvlText w:val="•"/>
      <w:lvlJc w:val="left"/>
      <w:pPr>
        <w:ind w:left="7116" w:hanging="286"/>
      </w:pPr>
      <w:rPr>
        <w:rFonts w:hint="default"/>
        <w:lang w:val="uk-UA" w:eastAsia="en-US" w:bidi="ar-SA"/>
      </w:rPr>
    </w:lvl>
    <w:lvl w:ilvl="8" w:tplc="50E611E8">
      <w:numFmt w:val="bullet"/>
      <w:lvlText w:val="•"/>
      <w:lvlJc w:val="left"/>
      <w:pPr>
        <w:ind w:left="7993" w:hanging="28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8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3452"/>
    <w:rsid w:val="0004145F"/>
    <w:rsid w:val="0006302D"/>
    <w:rsid w:val="00142D29"/>
    <w:rsid w:val="00152070"/>
    <w:rsid w:val="00156E31"/>
    <w:rsid w:val="00357525"/>
    <w:rsid w:val="00491821"/>
    <w:rsid w:val="0052595B"/>
    <w:rsid w:val="00623E46"/>
    <w:rsid w:val="00637BC5"/>
    <w:rsid w:val="006529E3"/>
    <w:rsid w:val="006C4F3E"/>
    <w:rsid w:val="007A2884"/>
    <w:rsid w:val="00814A01"/>
    <w:rsid w:val="00851EEA"/>
    <w:rsid w:val="00871044"/>
    <w:rsid w:val="00873452"/>
    <w:rsid w:val="008D3421"/>
    <w:rsid w:val="00960BD8"/>
    <w:rsid w:val="0097418C"/>
    <w:rsid w:val="009A697B"/>
    <w:rsid w:val="00A5623B"/>
    <w:rsid w:val="00B07FE2"/>
    <w:rsid w:val="00BB1CBE"/>
    <w:rsid w:val="00BB7673"/>
    <w:rsid w:val="00C870A5"/>
    <w:rsid w:val="00D30B8A"/>
    <w:rsid w:val="00D62F29"/>
    <w:rsid w:val="00FC4B2C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45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345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3452"/>
    <w:pPr>
      <w:spacing w:before="89"/>
      <w:ind w:left="1443" w:hanging="9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3452"/>
    <w:pPr>
      <w:ind w:left="122" w:firstLine="566"/>
    </w:pPr>
  </w:style>
  <w:style w:type="paragraph" w:customStyle="1" w:styleId="TableParagraph">
    <w:name w:val="Table Paragraph"/>
    <w:basedOn w:val="a"/>
    <w:uiPriority w:val="1"/>
    <w:qFormat/>
    <w:rsid w:val="00873452"/>
  </w:style>
  <w:style w:type="paragraph" w:styleId="a5">
    <w:name w:val="Balloon Text"/>
    <w:basedOn w:val="a"/>
    <w:link w:val="a6"/>
    <w:uiPriority w:val="99"/>
    <w:semiHidden/>
    <w:unhideWhenUsed/>
    <w:rsid w:val="00652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9E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FBP/ChairGenengineerTraining/op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FBP/ChairGenengineerTraining/op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464F-5CC0-45D0-AE32-7224D8B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20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Пользователь</cp:lastModifiedBy>
  <cp:revision>23</cp:revision>
  <cp:lastPrinted>2023-03-22T18:31:00Z</cp:lastPrinted>
  <dcterms:created xsi:type="dcterms:W3CDTF">2023-03-22T17:30:00Z</dcterms:created>
  <dcterms:modified xsi:type="dcterms:W3CDTF">2023-03-22T23:34:00Z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